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807"/>
        <w:gridCol w:w="2663"/>
        <w:gridCol w:w="2663"/>
        <w:gridCol w:w="2015"/>
        <w:gridCol w:w="104"/>
        <w:gridCol w:w="1982"/>
        <w:gridCol w:w="1982"/>
        <w:gridCol w:w="2661"/>
      </w:tblGrid>
      <w:tr w:rsidR="0007184A" w:rsidRPr="00F16510" w14:paraId="3C82CC3D" w14:textId="77777777" w:rsidTr="00F90ADC">
        <w:trPr>
          <w:trHeight w:val="274"/>
        </w:trPr>
        <w:tc>
          <w:tcPr>
            <w:tcW w:w="15877" w:type="dxa"/>
            <w:gridSpan w:val="8"/>
            <w:shd w:val="clear" w:color="auto" w:fill="BDD6EE" w:themeFill="accent5" w:themeFillTint="66"/>
          </w:tcPr>
          <w:p w14:paraId="79F1637E" w14:textId="4F7EA55B" w:rsidR="0007184A" w:rsidRPr="00F16510" w:rsidRDefault="000350E4" w:rsidP="002F06DD">
            <w:pPr>
              <w:jc w:val="center"/>
              <w:rPr>
                <w:rFonts w:ascii="Century Gothic" w:hAnsi="Century Gothic"/>
                <w:b/>
                <w:bCs/>
                <w:sz w:val="24"/>
                <w:szCs w:val="24"/>
              </w:rPr>
            </w:pPr>
            <w:r w:rsidRPr="00F16510">
              <w:rPr>
                <w:rFonts w:ascii="Century Gothic" w:hAnsi="Century Gothic"/>
                <w:b/>
                <w:bCs/>
                <w:sz w:val="24"/>
                <w:szCs w:val="24"/>
              </w:rPr>
              <w:t>Dance</w:t>
            </w:r>
            <w:r w:rsidR="002F06DD" w:rsidRPr="00F16510">
              <w:rPr>
                <w:rFonts w:ascii="Century Gothic" w:hAnsi="Century Gothic"/>
                <w:b/>
                <w:bCs/>
                <w:sz w:val="24"/>
                <w:szCs w:val="24"/>
              </w:rPr>
              <w:t xml:space="preserve"> Progression Grid </w:t>
            </w:r>
          </w:p>
        </w:tc>
      </w:tr>
      <w:tr w:rsidR="0007184A" w:rsidRPr="00F16510" w14:paraId="3913A323" w14:textId="77777777" w:rsidTr="00CB3E56">
        <w:trPr>
          <w:trHeight w:val="5508"/>
        </w:trPr>
        <w:tc>
          <w:tcPr>
            <w:tcW w:w="4395" w:type="dxa"/>
            <w:gridSpan w:val="2"/>
            <w:tcBorders>
              <w:bottom w:val="single" w:sz="4" w:space="0" w:color="auto"/>
            </w:tcBorders>
          </w:tcPr>
          <w:p w14:paraId="1A264F5A" w14:textId="00DE5AC7" w:rsidR="0007184A" w:rsidRPr="00F16510" w:rsidRDefault="0007184A">
            <w:pPr>
              <w:rPr>
                <w:rFonts w:ascii="Century Gothic" w:hAnsi="Century Gothic"/>
                <w:b/>
                <w:sz w:val="24"/>
                <w:szCs w:val="24"/>
              </w:rPr>
            </w:pPr>
            <w:r w:rsidRPr="00F16510">
              <w:rPr>
                <w:rFonts w:ascii="Century Gothic" w:hAnsi="Century Gothic"/>
                <w:b/>
                <w:sz w:val="24"/>
                <w:szCs w:val="24"/>
              </w:rPr>
              <w:t>Early Years Outcome</w:t>
            </w:r>
          </w:p>
          <w:p w14:paraId="5E32FCF8" w14:textId="77777777" w:rsidR="000350E4" w:rsidRPr="00F16510" w:rsidRDefault="000350E4" w:rsidP="00C069A0">
            <w:pPr>
              <w:rPr>
                <w:rFonts w:ascii="Century Gothic" w:hAnsi="Century Gothic"/>
                <w:sz w:val="24"/>
                <w:szCs w:val="24"/>
              </w:rPr>
            </w:pPr>
            <w:r w:rsidRPr="00F16510">
              <w:rPr>
                <w:rFonts w:ascii="Century Gothic" w:hAnsi="Century Gothic"/>
                <w:sz w:val="24"/>
                <w:szCs w:val="24"/>
              </w:rPr>
              <w:t>The main Early Years Outcomes covered in the Dance units are:</w:t>
            </w:r>
          </w:p>
          <w:p w14:paraId="09C73422" w14:textId="77777777" w:rsidR="000350E4" w:rsidRPr="00F16510" w:rsidRDefault="000350E4" w:rsidP="00C069A0">
            <w:pPr>
              <w:rPr>
                <w:rFonts w:ascii="Century Gothic" w:hAnsi="Century Gothic"/>
                <w:sz w:val="24"/>
                <w:szCs w:val="24"/>
              </w:rPr>
            </w:pPr>
            <w:r w:rsidRPr="00F16510">
              <w:rPr>
                <w:rFonts w:ascii="Century Gothic" w:hAnsi="Century Gothic"/>
                <w:sz w:val="24"/>
                <w:szCs w:val="24"/>
              </w:rPr>
              <w:t xml:space="preserve"> • Moves freely and with pleasure and confidence in a range of ways, such as slithering, shuffling, rolling, crawling, walking, running, jumping, skipping, sliding and hopping. (PD – M&amp;H 30-50)</w:t>
            </w:r>
          </w:p>
          <w:p w14:paraId="21239796" w14:textId="77777777" w:rsidR="000350E4" w:rsidRPr="00F16510" w:rsidRDefault="000350E4" w:rsidP="00C069A0">
            <w:pPr>
              <w:rPr>
                <w:rFonts w:ascii="Century Gothic" w:hAnsi="Century Gothic"/>
                <w:sz w:val="24"/>
                <w:szCs w:val="24"/>
              </w:rPr>
            </w:pPr>
            <w:r w:rsidRPr="00F16510">
              <w:rPr>
                <w:rFonts w:ascii="Century Gothic" w:hAnsi="Century Gothic"/>
                <w:sz w:val="24"/>
                <w:szCs w:val="24"/>
              </w:rPr>
              <w:t xml:space="preserve"> • Experiments with different ways of moving. (PD – M&amp;H 40-60)</w:t>
            </w:r>
          </w:p>
          <w:p w14:paraId="23C92721" w14:textId="77777777" w:rsidR="000350E4" w:rsidRPr="00F16510" w:rsidRDefault="000350E4" w:rsidP="00C069A0">
            <w:pPr>
              <w:rPr>
                <w:rFonts w:ascii="Century Gothic" w:hAnsi="Century Gothic"/>
                <w:sz w:val="24"/>
                <w:szCs w:val="24"/>
              </w:rPr>
            </w:pPr>
            <w:r w:rsidRPr="00F16510">
              <w:rPr>
                <w:rFonts w:ascii="Century Gothic" w:hAnsi="Century Gothic"/>
                <w:sz w:val="24"/>
                <w:szCs w:val="24"/>
              </w:rPr>
              <w:t xml:space="preserve"> • Children show good control and coordination in large and small movements. They move confidently in a range of ways, safely negotiating space. (PD – M&amp;H ELG)</w:t>
            </w:r>
          </w:p>
          <w:p w14:paraId="473E032C" w14:textId="77777777" w:rsidR="000350E4" w:rsidRPr="00F16510" w:rsidRDefault="000350E4" w:rsidP="00C069A0">
            <w:pPr>
              <w:rPr>
                <w:rFonts w:ascii="Century Gothic" w:hAnsi="Century Gothic"/>
                <w:sz w:val="24"/>
                <w:szCs w:val="24"/>
              </w:rPr>
            </w:pPr>
            <w:r w:rsidRPr="00F16510">
              <w:rPr>
                <w:rFonts w:ascii="Century Gothic" w:hAnsi="Century Gothic"/>
                <w:sz w:val="24"/>
                <w:szCs w:val="24"/>
              </w:rPr>
              <w:t xml:space="preserve"> • Enjoys joining in with dancing and ring games. (EAD – M &amp; M 30-50) </w:t>
            </w:r>
          </w:p>
          <w:p w14:paraId="490C56C6" w14:textId="77777777" w:rsidR="000350E4" w:rsidRPr="00F16510" w:rsidRDefault="000350E4" w:rsidP="00C069A0">
            <w:pPr>
              <w:rPr>
                <w:rFonts w:ascii="Century Gothic" w:hAnsi="Century Gothic"/>
                <w:sz w:val="24"/>
                <w:szCs w:val="24"/>
              </w:rPr>
            </w:pPr>
            <w:r w:rsidRPr="00F16510">
              <w:rPr>
                <w:rFonts w:ascii="Century Gothic" w:hAnsi="Century Gothic"/>
                <w:sz w:val="24"/>
                <w:szCs w:val="24"/>
              </w:rPr>
              <w:lastRenderedPageBreak/>
              <w:t>• Beginning to move rhythmically. (EAD – M &amp; M 30-50)</w:t>
            </w:r>
          </w:p>
          <w:p w14:paraId="67CD8227" w14:textId="77777777" w:rsidR="000350E4" w:rsidRPr="00F16510" w:rsidRDefault="000350E4" w:rsidP="00C069A0">
            <w:pPr>
              <w:rPr>
                <w:rFonts w:ascii="Century Gothic" w:hAnsi="Century Gothic"/>
                <w:sz w:val="24"/>
                <w:szCs w:val="24"/>
              </w:rPr>
            </w:pPr>
            <w:r w:rsidRPr="00F16510">
              <w:rPr>
                <w:rFonts w:ascii="Century Gothic" w:hAnsi="Century Gothic"/>
                <w:sz w:val="24"/>
                <w:szCs w:val="24"/>
              </w:rPr>
              <w:t xml:space="preserve"> • Imitates movement in response to music. (EAD – M &amp; M 30-50) • Begins to build a repertoire of songs and dances. (EAD – M &amp; M 40-60)</w:t>
            </w:r>
          </w:p>
          <w:p w14:paraId="71A6B738" w14:textId="77777777" w:rsidR="000350E4" w:rsidRPr="00F16510" w:rsidRDefault="000350E4" w:rsidP="00C069A0">
            <w:pPr>
              <w:rPr>
                <w:rFonts w:ascii="Century Gothic" w:hAnsi="Century Gothic"/>
                <w:sz w:val="24"/>
                <w:szCs w:val="24"/>
              </w:rPr>
            </w:pPr>
            <w:r w:rsidRPr="00F16510">
              <w:rPr>
                <w:rFonts w:ascii="Century Gothic" w:hAnsi="Century Gothic"/>
                <w:sz w:val="24"/>
                <w:szCs w:val="24"/>
              </w:rPr>
              <w:t xml:space="preserve"> • Children sing songs, make music and dance, and experiment with ways of changing them. (EAD – M &amp; M ELG)</w:t>
            </w:r>
          </w:p>
          <w:p w14:paraId="776C9EDD" w14:textId="77777777" w:rsidR="000350E4" w:rsidRPr="00F16510" w:rsidRDefault="000350E4" w:rsidP="00C069A0">
            <w:pPr>
              <w:rPr>
                <w:rFonts w:ascii="Century Gothic" w:hAnsi="Century Gothic"/>
                <w:sz w:val="24"/>
                <w:szCs w:val="24"/>
              </w:rPr>
            </w:pPr>
            <w:r w:rsidRPr="00F16510">
              <w:rPr>
                <w:rFonts w:ascii="Century Gothic" w:hAnsi="Century Gothic"/>
                <w:sz w:val="24"/>
                <w:szCs w:val="24"/>
              </w:rPr>
              <w:t xml:space="preserve"> • Developing preferences for forms of expression. (EAD – BI 30-50) </w:t>
            </w:r>
          </w:p>
          <w:p w14:paraId="295F6B4D" w14:textId="77777777" w:rsidR="000350E4" w:rsidRPr="00F16510" w:rsidRDefault="000350E4" w:rsidP="00C069A0">
            <w:pPr>
              <w:rPr>
                <w:rFonts w:ascii="Century Gothic" w:hAnsi="Century Gothic"/>
                <w:sz w:val="24"/>
                <w:szCs w:val="24"/>
              </w:rPr>
            </w:pPr>
            <w:r w:rsidRPr="00F16510">
              <w:rPr>
                <w:rFonts w:ascii="Century Gothic" w:hAnsi="Century Gothic"/>
                <w:sz w:val="24"/>
                <w:szCs w:val="24"/>
              </w:rPr>
              <w:t>• Uses movement to express feelings. (EAD – BI 30-50)</w:t>
            </w:r>
          </w:p>
          <w:p w14:paraId="519EBA06" w14:textId="77777777" w:rsidR="000350E4" w:rsidRPr="00F16510" w:rsidRDefault="000350E4" w:rsidP="00C069A0">
            <w:pPr>
              <w:rPr>
                <w:rFonts w:ascii="Century Gothic" w:hAnsi="Century Gothic"/>
                <w:sz w:val="24"/>
                <w:szCs w:val="24"/>
              </w:rPr>
            </w:pPr>
            <w:r w:rsidRPr="00F16510">
              <w:rPr>
                <w:rFonts w:ascii="Century Gothic" w:hAnsi="Century Gothic"/>
                <w:sz w:val="24"/>
                <w:szCs w:val="24"/>
              </w:rPr>
              <w:t xml:space="preserve"> • Creates movement in response to music. (EAD – BI 30-50) </w:t>
            </w:r>
          </w:p>
          <w:p w14:paraId="03D4C31F" w14:textId="77777777" w:rsidR="000350E4" w:rsidRPr="00F16510" w:rsidRDefault="000350E4" w:rsidP="00C069A0">
            <w:pPr>
              <w:rPr>
                <w:rFonts w:ascii="Century Gothic" w:hAnsi="Century Gothic"/>
                <w:sz w:val="24"/>
                <w:szCs w:val="24"/>
              </w:rPr>
            </w:pPr>
            <w:r w:rsidRPr="00F16510">
              <w:rPr>
                <w:rFonts w:ascii="Century Gothic" w:hAnsi="Century Gothic"/>
                <w:sz w:val="24"/>
                <w:szCs w:val="24"/>
              </w:rPr>
              <w:t xml:space="preserve">• Captures experiences and responses with a range of media, such as dance. (EAD – BI 30-50) </w:t>
            </w:r>
          </w:p>
          <w:p w14:paraId="186A41BD" w14:textId="77777777" w:rsidR="000350E4" w:rsidRPr="00F16510" w:rsidRDefault="000350E4" w:rsidP="00C069A0">
            <w:pPr>
              <w:rPr>
                <w:rFonts w:ascii="Century Gothic" w:hAnsi="Century Gothic"/>
                <w:sz w:val="24"/>
                <w:szCs w:val="24"/>
              </w:rPr>
            </w:pPr>
            <w:r w:rsidRPr="00F16510">
              <w:rPr>
                <w:rFonts w:ascii="Century Gothic" w:hAnsi="Century Gothic"/>
                <w:sz w:val="24"/>
                <w:szCs w:val="24"/>
              </w:rPr>
              <w:t>• Initiates new combinations of movement and gesture in order to express and respond to feelings, ideas and experiences. (EAD – BI 40-60)</w:t>
            </w:r>
          </w:p>
          <w:p w14:paraId="7C88099E" w14:textId="0073ABBE" w:rsidR="000350E4" w:rsidRPr="00F16510" w:rsidRDefault="000350E4">
            <w:pPr>
              <w:rPr>
                <w:rFonts w:ascii="Century Gothic" w:hAnsi="Century Gothic"/>
                <w:sz w:val="24"/>
                <w:szCs w:val="24"/>
              </w:rPr>
            </w:pPr>
            <w:r w:rsidRPr="00F16510">
              <w:rPr>
                <w:rFonts w:ascii="Century Gothic" w:hAnsi="Century Gothic"/>
                <w:sz w:val="24"/>
                <w:szCs w:val="24"/>
              </w:rPr>
              <w:t xml:space="preserve"> • Children represent their own ideas, thoughts and feelings through dance. (EAD – BI ELG)</w:t>
            </w:r>
          </w:p>
        </w:tc>
        <w:tc>
          <w:tcPr>
            <w:tcW w:w="4714" w:type="dxa"/>
            <w:gridSpan w:val="2"/>
            <w:tcBorders>
              <w:bottom w:val="single" w:sz="4" w:space="0" w:color="auto"/>
            </w:tcBorders>
          </w:tcPr>
          <w:p w14:paraId="469D8E64" w14:textId="709042F4" w:rsidR="0007184A" w:rsidRPr="00F16510" w:rsidRDefault="0007184A">
            <w:pPr>
              <w:rPr>
                <w:rFonts w:ascii="Century Gothic" w:hAnsi="Century Gothic"/>
                <w:b/>
                <w:sz w:val="24"/>
                <w:szCs w:val="24"/>
              </w:rPr>
            </w:pPr>
            <w:r w:rsidRPr="00F16510">
              <w:rPr>
                <w:rFonts w:ascii="Century Gothic" w:hAnsi="Century Gothic"/>
                <w:b/>
                <w:sz w:val="24"/>
                <w:szCs w:val="24"/>
              </w:rPr>
              <w:lastRenderedPageBreak/>
              <w:t>KS1 National Curriculum Aims</w:t>
            </w:r>
          </w:p>
          <w:p w14:paraId="06843C60" w14:textId="77777777" w:rsidR="000350E4" w:rsidRPr="00F16510" w:rsidRDefault="000350E4">
            <w:pPr>
              <w:rPr>
                <w:rFonts w:ascii="Century Gothic" w:hAnsi="Century Gothic"/>
                <w:sz w:val="24"/>
                <w:szCs w:val="24"/>
              </w:rPr>
            </w:pPr>
            <w:r w:rsidRPr="00F16510">
              <w:rPr>
                <w:rFonts w:ascii="Century Gothic" w:hAnsi="Century Gothic"/>
                <w:sz w:val="24"/>
                <w:szCs w:val="24"/>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w:t>
            </w:r>
          </w:p>
          <w:p w14:paraId="553FDAF1" w14:textId="77777777" w:rsidR="000350E4" w:rsidRPr="00F16510" w:rsidRDefault="000350E4">
            <w:pPr>
              <w:rPr>
                <w:rFonts w:ascii="Century Gothic" w:hAnsi="Century Gothic"/>
                <w:sz w:val="24"/>
                <w:szCs w:val="24"/>
              </w:rPr>
            </w:pPr>
          </w:p>
          <w:p w14:paraId="7DA48DB9" w14:textId="519B7E0F" w:rsidR="000350E4" w:rsidRPr="00F16510" w:rsidRDefault="000350E4">
            <w:pPr>
              <w:rPr>
                <w:rFonts w:ascii="Century Gothic" w:hAnsi="Century Gothic"/>
                <w:sz w:val="24"/>
                <w:szCs w:val="24"/>
              </w:rPr>
            </w:pPr>
            <w:r w:rsidRPr="00F16510">
              <w:rPr>
                <w:rFonts w:ascii="Century Gothic" w:hAnsi="Century Gothic"/>
                <w:sz w:val="24"/>
                <w:szCs w:val="24"/>
              </w:rPr>
              <w:t xml:space="preserve">• master basic movements including running, jumping, throwing and catching, as well as developing balance, agility and coordination, </w:t>
            </w:r>
            <w:r w:rsidRPr="00F16510">
              <w:rPr>
                <w:rFonts w:ascii="Century Gothic" w:hAnsi="Century Gothic"/>
                <w:sz w:val="24"/>
                <w:szCs w:val="24"/>
              </w:rPr>
              <w:lastRenderedPageBreak/>
              <w:t xml:space="preserve">and begin to apply these in a range of activities; </w:t>
            </w:r>
          </w:p>
          <w:p w14:paraId="58DA8134" w14:textId="77777777" w:rsidR="000350E4" w:rsidRPr="00F16510" w:rsidRDefault="000350E4">
            <w:pPr>
              <w:rPr>
                <w:rFonts w:ascii="Century Gothic" w:hAnsi="Century Gothic"/>
                <w:sz w:val="24"/>
                <w:szCs w:val="24"/>
              </w:rPr>
            </w:pPr>
          </w:p>
          <w:p w14:paraId="69658DEA" w14:textId="2CDDED04" w:rsidR="000350E4" w:rsidRPr="00F16510" w:rsidRDefault="000350E4">
            <w:pPr>
              <w:rPr>
                <w:rFonts w:ascii="Century Gothic" w:hAnsi="Century Gothic"/>
                <w:b/>
                <w:sz w:val="24"/>
                <w:szCs w:val="24"/>
              </w:rPr>
            </w:pPr>
            <w:r w:rsidRPr="00F16510">
              <w:rPr>
                <w:rFonts w:ascii="Century Gothic" w:hAnsi="Century Gothic"/>
                <w:sz w:val="24"/>
                <w:szCs w:val="24"/>
              </w:rPr>
              <w:t>• perform dances using simple movement patterns.</w:t>
            </w:r>
          </w:p>
          <w:p w14:paraId="55315FE3" w14:textId="45372B75" w:rsidR="00600808" w:rsidRPr="00F16510" w:rsidRDefault="00600808">
            <w:pPr>
              <w:rPr>
                <w:rFonts w:ascii="Century Gothic" w:hAnsi="Century Gothic"/>
                <w:sz w:val="24"/>
                <w:szCs w:val="24"/>
              </w:rPr>
            </w:pPr>
          </w:p>
        </w:tc>
        <w:tc>
          <w:tcPr>
            <w:tcW w:w="6768" w:type="dxa"/>
            <w:gridSpan w:val="4"/>
            <w:tcBorders>
              <w:bottom w:val="single" w:sz="4" w:space="0" w:color="auto"/>
            </w:tcBorders>
          </w:tcPr>
          <w:p w14:paraId="21D81CFE" w14:textId="77777777" w:rsidR="0007184A" w:rsidRPr="00F16510" w:rsidRDefault="0007184A">
            <w:pPr>
              <w:rPr>
                <w:rFonts w:ascii="Century Gothic" w:hAnsi="Century Gothic"/>
                <w:b/>
                <w:sz w:val="24"/>
                <w:szCs w:val="24"/>
              </w:rPr>
            </w:pPr>
            <w:r w:rsidRPr="00F16510">
              <w:rPr>
                <w:rFonts w:ascii="Century Gothic" w:hAnsi="Century Gothic"/>
                <w:b/>
                <w:sz w:val="24"/>
                <w:szCs w:val="24"/>
              </w:rPr>
              <w:lastRenderedPageBreak/>
              <w:t>KS2 National Curriculum Aims</w:t>
            </w:r>
          </w:p>
          <w:p w14:paraId="4B7CAAB8" w14:textId="77777777" w:rsidR="000350E4" w:rsidRPr="00F16510" w:rsidRDefault="000350E4">
            <w:pPr>
              <w:rPr>
                <w:rFonts w:ascii="Century Gothic" w:hAnsi="Century Gothic"/>
                <w:sz w:val="24"/>
                <w:szCs w:val="24"/>
              </w:rPr>
            </w:pPr>
            <w:r w:rsidRPr="00F16510">
              <w:rPr>
                <w:rFonts w:ascii="Century Gothic" w:hAnsi="Century Gothic"/>
                <w:sz w:val="24"/>
                <w:szCs w:val="24"/>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w:t>
            </w:r>
          </w:p>
          <w:p w14:paraId="1F278B64" w14:textId="77777777" w:rsidR="000350E4" w:rsidRPr="00F16510" w:rsidRDefault="000350E4">
            <w:pPr>
              <w:rPr>
                <w:rFonts w:ascii="Century Gothic" w:hAnsi="Century Gothic"/>
                <w:sz w:val="24"/>
                <w:szCs w:val="24"/>
              </w:rPr>
            </w:pPr>
          </w:p>
          <w:p w14:paraId="71AACF48" w14:textId="77777777" w:rsidR="000350E4" w:rsidRPr="00F16510" w:rsidRDefault="000350E4">
            <w:pPr>
              <w:rPr>
                <w:rFonts w:ascii="Century Gothic" w:hAnsi="Century Gothic"/>
                <w:sz w:val="24"/>
                <w:szCs w:val="24"/>
              </w:rPr>
            </w:pPr>
            <w:r w:rsidRPr="00F16510">
              <w:rPr>
                <w:rFonts w:ascii="Century Gothic" w:hAnsi="Century Gothic"/>
                <w:sz w:val="24"/>
                <w:szCs w:val="24"/>
              </w:rPr>
              <w:t xml:space="preserve"> • develop flexibility, strength, technique, control and balance [for example, through athletics and gymnastics];</w:t>
            </w:r>
          </w:p>
          <w:p w14:paraId="4659DC34" w14:textId="77777777" w:rsidR="000350E4" w:rsidRPr="00F16510" w:rsidRDefault="000350E4">
            <w:pPr>
              <w:rPr>
                <w:rFonts w:ascii="Century Gothic" w:hAnsi="Century Gothic"/>
                <w:sz w:val="24"/>
                <w:szCs w:val="24"/>
              </w:rPr>
            </w:pPr>
          </w:p>
          <w:p w14:paraId="3C7B2AC4" w14:textId="77777777" w:rsidR="000350E4" w:rsidRPr="00F16510" w:rsidRDefault="000350E4">
            <w:pPr>
              <w:rPr>
                <w:rFonts w:ascii="Century Gothic" w:hAnsi="Century Gothic"/>
                <w:sz w:val="24"/>
                <w:szCs w:val="24"/>
              </w:rPr>
            </w:pPr>
            <w:r w:rsidRPr="00F16510">
              <w:rPr>
                <w:rFonts w:ascii="Century Gothic" w:hAnsi="Century Gothic"/>
                <w:sz w:val="24"/>
                <w:szCs w:val="24"/>
              </w:rPr>
              <w:t xml:space="preserve"> • perform dances using a range of movement patterns; </w:t>
            </w:r>
          </w:p>
          <w:p w14:paraId="7EC212DA" w14:textId="77777777" w:rsidR="000350E4" w:rsidRPr="00F16510" w:rsidRDefault="000350E4">
            <w:pPr>
              <w:rPr>
                <w:rFonts w:ascii="Century Gothic" w:hAnsi="Century Gothic"/>
                <w:sz w:val="24"/>
                <w:szCs w:val="24"/>
              </w:rPr>
            </w:pPr>
          </w:p>
          <w:p w14:paraId="5A819A91" w14:textId="5C247C51" w:rsidR="00F206A0" w:rsidRPr="00F16510" w:rsidRDefault="000350E4">
            <w:pPr>
              <w:rPr>
                <w:rFonts w:ascii="Century Gothic" w:hAnsi="Century Gothic"/>
                <w:sz w:val="24"/>
                <w:szCs w:val="24"/>
              </w:rPr>
            </w:pPr>
            <w:r w:rsidRPr="00F16510">
              <w:rPr>
                <w:rFonts w:ascii="Century Gothic" w:hAnsi="Century Gothic"/>
                <w:sz w:val="24"/>
                <w:szCs w:val="24"/>
              </w:rPr>
              <w:lastRenderedPageBreak/>
              <w:t>• compare their performances with previous ones and demonstrate improvement to achieve their personal best.</w:t>
            </w:r>
          </w:p>
        </w:tc>
      </w:tr>
      <w:tr w:rsidR="0007184A" w:rsidRPr="00F16510" w14:paraId="2E24A9FA" w14:textId="77777777" w:rsidTr="00F90ADC">
        <w:tc>
          <w:tcPr>
            <w:tcW w:w="15877" w:type="dxa"/>
            <w:gridSpan w:val="8"/>
            <w:tcBorders>
              <w:left w:val="nil"/>
              <w:right w:val="nil"/>
            </w:tcBorders>
          </w:tcPr>
          <w:p w14:paraId="79A83DA8" w14:textId="77777777" w:rsidR="004B6A76" w:rsidRPr="00F16510" w:rsidRDefault="004B6A76">
            <w:pPr>
              <w:rPr>
                <w:rFonts w:ascii="Century Gothic" w:hAnsi="Century Gothic"/>
                <w:sz w:val="24"/>
                <w:szCs w:val="24"/>
              </w:rPr>
            </w:pPr>
          </w:p>
          <w:p w14:paraId="68B781B7" w14:textId="77777777" w:rsidR="004B6A76" w:rsidRDefault="004B6A76">
            <w:pPr>
              <w:rPr>
                <w:rFonts w:ascii="Century Gothic" w:hAnsi="Century Gothic"/>
                <w:sz w:val="24"/>
                <w:szCs w:val="24"/>
              </w:rPr>
            </w:pPr>
          </w:p>
          <w:p w14:paraId="45000DF8" w14:textId="52D8F839" w:rsidR="003209DF" w:rsidRPr="00F16510" w:rsidRDefault="003209DF">
            <w:pPr>
              <w:rPr>
                <w:rFonts w:ascii="Century Gothic" w:hAnsi="Century Gothic"/>
                <w:sz w:val="24"/>
                <w:szCs w:val="24"/>
              </w:rPr>
            </w:pPr>
          </w:p>
        </w:tc>
      </w:tr>
      <w:tr w:rsidR="00F04B25" w:rsidRPr="00F16510" w14:paraId="6754A435" w14:textId="77777777" w:rsidTr="00CB3E56">
        <w:tc>
          <w:tcPr>
            <w:tcW w:w="1702" w:type="dxa"/>
            <w:shd w:val="clear" w:color="auto" w:fill="FF3300"/>
          </w:tcPr>
          <w:p w14:paraId="41665639" w14:textId="080A019F" w:rsidR="0007184A" w:rsidRPr="00F16510" w:rsidRDefault="0007184A" w:rsidP="0007184A">
            <w:pPr>
              <w:jc w:val="center"/>
              <w:rPr>
                <w:rFonts w:ascii="Century Gothic" w:hAnsi="Century Gothic"/>
                <w:sz w:val="24"/>
                <w:szCs w:val="24"/>
              </w:rPr>
            </w:pPr>
            <w:r w:rsidRPr="00F16510">
              <w:rPr>
                <w:rFonts w:ascii="Century Gothic" w:hAnsi="Century Gothic"/>
                <w:sz w:val="24"/>
                <w:szCs w:val="24"/>
              </w:rPr>
              <w:lastRenderedPageBreak/>
              <w:t>Reception</w:t>
            </w:r>
          </w:p>
        </w:tc>
        <w:tc>
          <w:tcPr>
            <w:tcW w:w="2693" w:type="dxa"/>
            <w:shd w:val="clear" w:color="auto" w:fill="FFC000"/>
          </w:tcPr>
          <w:p w14:paraId="0E06A0C0" w14:textId="0003E157" w:rsidR="0007184A" w:rsidRPr="00F16510" w:rsidRDefault="0007184A" w:rsidP="0007184A">
            <w:pPr>
              <w:jc w:val="center"/>
              <w:rPr>
                <w:rFonts w:ascii="Century Gothic" w:hAnsi="Century Gothic"/>
                <w:sz w:val="24"/>
                <w:szCs w:val="24"/>
              </w:rPr>
            </w:pPr>
            <w:r w:rsidRPr="00F16510">
              <w:rPr>
                <w:rFonts w:ascii="Century Gothic" w:hAnsi="Century Gothic"/>
                <w:sz w:val="24"/>
                <w:szCs w:val="24"/>
              </w:rPr>
              <w:t>Year 1</w:t>
            </w:r>
          </w:p>
        </w:tc>
        <w:tc>
          <w:tcPr>
            <w:tcW w:w="2693" w:type="dxa"/>
            <w:shd w:val="clear" w:color="auto" w:fill="FFFF00"/>
          </w:tcPr>
          <w:p w14:paraId="2F51A9A3" w14:textId="0082FC27" w:rsidR="0007184A" w:rsidRPr="00F16510" w:rsidRDefault="0007184A" w:rsidP="0007184A">
            <w:pPr>
              <w:jc w:val="center"/>
              <w:rPr>
                <w:rFonts w:ascii="Century Gothic" w:hAnsi="Century Gothic"/>
                <w:sz w:val="24"/>
                <w:szCs w:val="24"/>
              </w:rPr>
            </w:pPr>
            <w:r w:rsidRPr="00F16510">
              <w:rPr>
                <w:rFonts w:ascii="Century Gothic" w:hAnsi="Century Gothic"/>
                <w:sz w:val="24"/>
                <w:szCs w:val="24"/>
              </w:rPr>
              <w:t>Year 2</w:t>
            </w:r>
          </w:p>
        </w:tc>
        <w:tc>
          <w:tcPr>
            <w:tcW w:w="2127" w:type="dxa"/>
            <w:gridSpan w:val="2"/>
            <w:shd w:val="clear" w:color="auto" w:fill="92D050"/>
          </w:tcPr>
          <w:p w14:paraId="6AE59B6B" w14:textId="23187FFE" w:rsidR="0007184A" w:rsidRPr="00F16510" w:rsidRDefault="0007184A" w:rsidP="0007184A">
            <w:pPr>
              <w:jc w:val="center"/>
              <w:rPr>
                <w:rFonts w:ascii="Century Gothic" w:hAnsi="Century Gothic"/>
                <w:sz w:val="24"/>
                <w:szCs w:val="24"/>
              </w:rPr>
            </w:pPr>
            <w:r w:rsidRPr="00F16510">
              <w:rPr>
                <w:rFonts w:ascii="Century Gothic" w:hAnsi="Century Gothic"/>
                <w:sz w:val="24"/>
                <w:szCs w:val="24"/>
              </w:rPr>
              <w:t>Year 3</w:t>
            </w:r>
          </w:p>
        </w:tc>
        <w:tc>
          <w:tcPr>
            <w:tcW w:w="1984" w:type="dxa"/>
            <w:shd w:val="clear" w:color="auto" w:fill="00B0F0"/>
          </w:tcPr>
          <w:p w14:paraId="05884379" w14:textId="11CF5F60" w:rsidR="0007184A" w:rsidRPr="00F16510" w:rsidRDefault="0007184A" w:rsidP="0007184A">
            <w:pPr>
              <w:jc w:val="center"/>
              <w:rPr>
                <w:rFonts w:ascii="Century Gothic" w:hAnsi="Century Gothic"/>
                <w:sz w:val="24"/>
                <w:szCs w:val="24"/>
              </w:rPr>
            </w:pPr>
            <w:r w:rsidRPr="00F16510">
              <w:rPr>
                <w:rFonts w:ascii="Century Gothic" w:hAnsi="Century Gothic"/>
                <w:sz w:val="24"/>
                <w:szCs w:val="24"/>
              </w:rPr>
              <w:t>Year 4</w:t>
            </w:r>
          </w:p>
        </w:tc>
        <w:tc>
          <w:tcPr>
            <w:tcW w:w="1985" w:type="dxa"/>
            <w:shd w:val="clear" w:color="auto" w:fill="2F5496" w:themeFill="accent1" w:themeFillShade="BF"/>
          </w:tcPr>
          <w:p w14:paraId="57912623" w14:textId="5D983552" w:rsidR="0007184A" w:rsidRPr="00F16510" w:rsidRDefault="0007184A" w:rsidP="0007184A">
            <w:pPr>
              <w:jc w:val="center"/>
              <w:rPr>
                <w:rFonts w:ascii="Century Gothic" w:hAnsi="Century Gothic"/>
                <w:sz w:val="24"/>
                <w:szCs w:val="24"/>
              </w:rPr>
            </w:pPr>
            <w:r w:rsidRPr="00F16510">
              <w:rPr>
                <w:rFonts w:ascii="Century Gothic" w:hAnsi="Century Gothic"/>
                <w:sz w:val="24"/>
                <w:szCs w:val="24"/>
              </w:rPr>
              <w:t>Year 5</w:t>
            </w:r>
          </w:p>
        </w:tc>
        <w:tc>
          <w:tcPr>
            <w:tcW w:w="2693" w:type="dxa"/>
            <w:shd w:val="clear" w:color="auto" w:fill="CC00FF"/>
          </w:tcPr>
          <w:p w14:paraId="7670FADB" w14:textId="41C6A2E4" w:rsidR="0007184A" w:rsidRPr="00F16510" w:rsidRDefault="0007184A" w:rsidP="0007184A">
            <w:pPr>
              <w:jc w:val="center"/>
              <w:rPr>
                <w:rFonts w:ascii="Century Gothic" w:hAnsi="Century Gothic"/>
                <w:sz w:val="24"/>
                <w:szCs w:val="24"/>
              </w:rPr>
            </w:pPr>
            <w:r w:rsidRPr="00F16510">
              <w:rPr>
                <w:rFonts w:ascii="Century Gothic" w:hAnsi="Century Gothic"/>
                <w:sz w:val="24"/>
                <w:szCs w:val="24"/>
              </w:rPr>
              <w:t>Year 6</w:t>
            </w:r>
          </w:p>
        </w:tc>
      </w:tr>
      <w:tr w:rsidR="0007184A" w:rsidRPr="00F16510" w14:paraId="3D7A59C6" w14:textId="77777777" w:rsidTr="00F90ADC">
        <w:tc>
          <w:tcPr>
            <w:tcW w:w="15877" w:type="dxa"/>
            <w:gridSpan w:val="8"/>
          </w:tcPr>
          <w:p w14:paraId="4C5D9718" w14:textId="321DB86E" w:rsidR="0007184A" w:rsidRPr="00F16510" w:rsidRDefault="000260D1" w:rsidP="000260D1">
            <w:pPr>
              <w:jc w:val="center"/>
              <w:rPr>
                <w:rFonts w:ascii="Century Gothic" w:hAnsi="Century Gothic"/>
                <w:b/>
                <w:sz w:val="24"/>
                <w:szCs w:val="24"/>
              </w:rPr>
            </w:pPr>
            <w:r w:rsidRPr="00F16510">
              <w:rPr>
                <w:rFonts w:ascii="Century Gothic" w:hAnsi="Century Gothic"/>
                <w:b/>
                <w:sz w:val="24"/>
                <w:szCs w:val="24"/>
              </w:rPr>
              <w:t xml:space="preserve">Health &amp; Fitness </w:t>
            </w:r>
          </w:p>
        </w:tc>
      </w:tr>
      <w:tr w:rsidR="00F04B25" w:rsidRPr="00F16510" w14:paraId="14438468" w14:textId="77777777" w:rsidTr="00CB3E56">
        <w:tc>
          <w:tcPr>
            <w:tcW w:w="1702" w:type="dxa"/>
          </w:tcPr>
          <w:p w14:paraId="19D2C38B" w14:textId="60A930D0" w:rsidR="0007184A" w:rsidRPr="00F16510" w:rsidRDefault="00CB3E56">
            <w:pPr>
              <w:rPr>
                <w:rFonts w:ascii="Century Gothic" w:hAnsi="Century Gothic"/>
                <w:sz w:val="24"/>
                <w:szCs w:val="24"/>
              </w:rPr>
            </w:pPr>
            <w:r w:rsidRPr="00F16510">
              <w:rPr>
                <w:rFonts w:ascii="Century Gothic" w:hAnsi="Century Gothic"/>
                <w:sz w:val="24"/>
                <w:szCs w:val="24"/>
              </w:rPr>
              <w:t>Describe how the body feels when still and when exercising.</w:t>
            </w:r>
          </w:p>
        </w:tc>
        <w:tc>
          <w:tcPr>
            <w:tcW w:w="2693" w:type="dxa"/>
            <w:shd w:val="clear" w:color="auto" w:fill="E7E6E6" w:themeFill="background2"/>
          </w:tcPr>
          <w:p w14:paraId="72BDD0D9" w14:textId="77777777" w:rsidR="00CB3E56" w:rsidRPr="00F16510" w:rsidRDefault="00CB3E56">
            <w:pPr>
              <w:rPr>
                <w:rFonts w:ascii="Century Gothic" w:hAnsi="Century Gothic"/>
                <w:sz w:val="24"/>
                <w:szCs w:val="24"/>
              </w:rPr>
            </w:pPr>
            <w:r w:rsidRPr="00F16510">
              <w:rPr>
                <w:rFonts w:ascii="Century Gothic" w:hAnsi="Century Gothic"/>
                <w:sz w:val="24"/>
                <w:szCs w:val="24"/>
              </w:rPr>
              <w:t xml:space="preserve">Describe how the body feels before, during and after exercise. </w:t>
            </w:r>
          </w:p>
          <w:p w14:paraId="23A64632" w14:textId="77777777" w:rsidR="00CB3E56" w:rsidRPr="00F16510" w:rsidRDefault="00CB3E56">
            <w:pPr>
              <w:rPr>
                <w:rFonts w:ascii="Century Gothic" w:hAnsi="Century Gothic"/>
                <w:sz w:val="24"/>
                <w:szCs w:val="24"/>
              </w:rPr>
            </w:pPr>
          </w:p>
          <w:p w14:paraId="45A47154" w14:textId="770205D2" w:rsidR="002F06DD" w:rsidRPr="00F16510" w:rsidRDefault="00CB3E56">
            <w:pPr>
              <w:rPr>
                <w:rFonts w:ascii="Century Gothic" w:hAnsi="Century Gothic"/>
                <w:sz w:val="24"/>
                <w:szCs w:val="24"/>
              </w:rPr>
            </w:pPr>
            <w:r w:rsidRPr="00F16510">
              <w:rPr>
                <w:rFonts w:ascii="Century Gothic" w:hAnsi="Century Gothic"/>
                <w:sz w:val="24"/>
                <w:szCs w:val="24"/>
              </w:rPr>
              <w:t>Carry and place equipment safely.</w:t>
            </w:r>
          </w:p>
        </w:tc>
        <w:tc>
          <w:tcPr>
            <w:tcW w:w="2693" w:type="dxa"/>
          </w:tcPr>
          <w:p w14:paraId="6E90F37C" w14:textId="77777777" w:rsidR="00CB3E56" w:rsidRPr="00F16510" w:rsidRDefault="00CB3E56" w:rsidP="00CB3E56">
            <w:pPr>
              <w:rPr>
                <w:rFonts w:ascii="Century Gothic" w:hAnsi="Century Gothic"/>
                <w:sz w:val="24"/>
                <w:szCs w:val="24"/>
              </w:rPr>
            </w:pPr>
            <w:r w:rsidRPr="00F16510">
              <w:rPr>
                <w:rFonts w:ascii="Century Gothic" w:hAnsi="Century Gothic"/>
                <w:sz w:val="24"/>
                <w:szCs w:val="24"/>
              </w:rPr>
              <w:t xml:space="preserve">Recognise and describe how the body feels during and after different physical activities. </w:t>
            </w:r>
          </w:p>
          <w:p w14:paraId="410F4C9B" w14:textId="77777777" w:rsidR="00CB3E56" w:rsidRPr="00F16510" w:rsidRDefault="00CB3E56" w:rsidP="00CB3E56">
            <w:pPr>
              <w:rPr>
                <w:rFonts w:ascii="Century Gothic" w:hAnsi="Century Gothic"/>
                <w:sz w:val="24"/>
                <w:szCs w:val="24"/>
              </w:rPr>
            </w:pPr>
          </w:p>
          <w:p w14:paraId="509C8871" w14:textId="49D9BC08" w:rsidR="002C6EAE" w:rsidRPr="00F16510" w:rsidRDefault="00CB3E56" w:rsidP="00CB3E56">
            <w:pPr>
              <w:rPr>
                <w:rFonts w:ascii="Century Gothic" w:hAnsi="Century Gothic"/>
                <w:sz w:val="24"/>
                <w:szCs w:val="24"/>
              </w:rPr>
            </w:pPr>
            <w:r w:rsidRPr="00F16510">
              <w:rPr>
                <w:rFonts w:ascii="Century Gothic" w:hAnsi="Century Gothic"/>
                <w:sz w:val="24"/>
                <w:szCs w:val="24"/>
              </w:rPr>
              <w:t>Explain what they need to stay healthy</w:t>
            </w:r>
          </w:p>
        </w:tc>
        <w:tc>
          <w:tcPr>
            <w:tcW w:w="2127" w:type="dxa"/>
            <w:gridSpan w:val="2"/>
            <w:shd w:val="clear" w:color="auto" w:fill="E7E6E6" w:themeFill="background2"/>
          </w:tcPr>
          <w:p w14:paraId="68583B8D" w14:textId="77777777" w:rsidR="00CB3E56" w:rsidRPr="00F16510" w:rsidRDefault="00CB3E56">
            <w:pPr>
              <w:rPr>
                <w:rFonts w:ascii="Century Gothic" w:hAnsi="Century Gothic"/>
                <w:sz w:val="24"/>
                <w:szCs w:val="24"/>
              </w:rPr>
            </w:pPr>
            <w:r w:rsidRPr="00F16510">
              <w:rPr>
                <w:rFonts w:ascii="Century Gothic" w:hAnsi="Century Gothic"/>
                <w:sz w:val="24"/>
                <w:szCs w:val="24"/>
              </w:rPr>
              <w:t xml:space="preserve">Recognise and describe the effects of exercise on the body. </w:t>
            </w:r>
          </w:p>
          <w:p w14:paraId="182868DC" w14:textId="77777777" w:rsidR="00CB3E56" w:rsidRPr="00F16510" w:rsidRDefault="00CB3E56">
            <w:pPr>
              <w:rPr>
                <w:rFonts w:ascii="Century Gothic" w:hAnsi="Century Gothic"/>
                <w:sz w:val="24"/>
                <w:szCs w:val="24"/>
              </w:rPr>
            </w:pPr>
          </w:p>
          <w:p w14:paraId="28F84650" w14:textId="77777777" w:rsidR="00CB3E56" w:rsidRPr="00F16510" w:rsidRDefault="00CB3E56">
            <w:pPr>
              <w:rPr>
                <w:rFonts w:ascii="Century Gothic" w:hAnsi="Century Gothic"/>
                <w:sz w:val="24"/>
                <w:szCs w:val="24"/>
              </w:rPr>
            </w:pPr>
            <w:r w:rsidRPr="00F16510">
              <w:rPr>
                <w:rFonts w:ascii="Century Gothic" w:hAnsi="Century Gothic"/>
                <w:sz w:val="24"/>
                <w:szCs w:val="24"/>
              </w:rPr>
              <w:t xml:space="preserve">Know the importance of strength and flexibility for physical activity. </w:t>
            </w:r>
          </w:p>
          <w:p w14:paraId="4F129794" w14:textId="77777777" w:rsidR="00CB3E56" w:rsidRPr="00F16510" w:rsidRDefault="00CB3E56">
            <w:pPr>
              <w:rPr>
                <w:rFonts w:ascii="Century Gothic" w:hAnsi="Century Gothic"/>
                <w:sz w:val="24"/>
                <w:szCs w:val="24"/>
              </w:rPr>
            </w:pPr>
          </w:p>
          <w:p w14:paraId="202B4A98" w14:textId="57AE26C7" w:rsidR="002F06DD" w:rsidRPr="00F16510" w:rsidRDefault="00CB3E56">
            <w:pPr>
              <w:rPr>
                <w:rFonts w:ascii="Century Gothic" w:hAnsi="Century Gothic"/>
                <w:sz w:val="24"/>
                <w:szCs w:val="24"/>
              </w:rPr>
            </w:pPr>
            <w:r w:rsidRPr="00F16510">
              <w:rPr>
                <w:rFonts w:ascii="Century Gothic" w:hAnsi="Century Gothic"/>
                <w:sz w:val="24"/>
                <w:szCs w:val="24"/>
              </w:rPr>
              <w:t>Explain why it is important to warm up and cool down.</w:t>
            </w:r>
          </w:p>
        </w:tc>
        <w:tc>
          <w:tcPr>
            <w:tcW w:w="1984" w:type="dxa"/>
          </w:tcPr>
          <w:p w14:paraId="22F81A9A" w14:textId="77777777" w:rsidR="00CB3E56" w:rsidRPr="00F16510" w:rsidRDefault="00CB3E56" w:rsidP="00CB3E56">
            <w:pPr>
              <w:tabs>
                <w:tab w:val="left" w:pos="252"/>
              </w:tabs>
              <w:rPr>
                <w:rFonts w:ascii="Century Gothic" w:hAnsi="Century Gothic"/>
                <w:sz w:val="24"/>
                <w:szCs w:val="24"/>
              </w:rPr>
            </w:pPr>
            <w:r w:rsidRPr="00F16510">
              <w:rPr>
                <w:rFonts w:ascii="Century Gothic" w:hAnsi="Century Gothic"/>
                <w:sz w:val="24"/>
                <w:szCs w:val="24"/>
              </w:rPr>
              <w:t xml:space="preserve">Describe how the body reacts at different times and how this affects performance. </w:t>
            </w:r>
          </w:p>
          <w:p w14:paraId="4FB85278" w14:textId="77777777" w:rsidR="00CB3E56" w:rsidRPr="00F16510" w:rsidRDefault="00CB3E56" w:rsidP="00CB3E56">
            <w:pPr>
              <w:tabs>
                <w:tab w:val="left" w:pos="252"/>
              </w:tabs>
              <w:rPr>
                <w:rFonts w:ascii="Century Gothic" w:hAnsi="Century Gothic"/>
                <w:sz w:val="24"/>
                <w:szCs w:val="24"/>
              </w:rPr>
            </w:pPr>
          </w:p>
          <w:p w14:paraId="66619244" w14:textId="77777777" w:rsidR="00CB3E56" w:rsidRPr="00F16510" w:rsidRDefault="00CB3E56" w:rsidP="00CB3E56">
            <w:pPr>
              <w:tabs>
                <w:tab w:val="left" w:pos="252"/>
              </w:tabs>
              <w:rPr>
                <w:rFonts w:ascii="Century Gothic" w:hAnsi="Century Gothic"/>
                <w:sz w:val="24"/>
                <w:szCs w:val="24"/>
              </w:rPr>
            </w:pPr>
            <w:r w:rsidRPr="00F16510">
              <w:rPr>
                <w:rFonts w:ascii="Century Gothic" w:hAnsi="Century Gothic"/>
                <w:sz w:val="24"/>
                <w:szCs w:val="24"/>
              </w:rPr>
              <w:t xml:space="preserve">Explain why exercise is good for your health. </w:t>
            </w:r>
          </w:p>
          <w:p w14:paraId="3A2ACA19" w14:textId="77777777" w:rsidR="00CB3E56" w:rsidRPr="00F16510" w:rsidRDefault="00CB3E56" w:rsidP="00CB3E56">
            <w:pPr>
              <w:tabs>
                <w:tab w:val="left" w:pos="252"/>
              </w:tabs>
              <w:rPr>
                <w:rFonts w:ascii="Century Gothic" w:hAnsi="Century Gothic"/>
                <w:sz w:val="24"/>
                <w:szCs w:val="24"/>
              </w:rPr>
            </w:pPr>
          </w:p>
          <w:p w14:paraId="37D96024" w14:textId="48352720" w:rsidR="002C6EAE" w:rsidRPr="00F16510" w:rsidRDefault="00CB3E56" w:rsidP="00CB3E56">
            <w:pPr>
              <w:tabs>
                <w:tab w:val="left" w:pos="252"/>
              </w:tabs>
              <w:rPr>
                <w:rFonts w:ascii="Century Gothic" w:hAnsi="Century Gothic"/>
                <w:sz w:val="24"/>
                <w:szCs w:val="24"/>
              </w:rPr>
            </w:pPr>
            <w:r w:rsidRPr="00F16510">
              <w:rPr>
                <w:rFonts w:ascii="Century Gothic" w:hAnsi="Century Gothic"/>
                <w:sz w:val="24"/>
                <w:szCs w:val="24"/>
              </w:rPr>
              <w:t>Know some reasons for warming up and cooling down.</w:t>
            </w:r>
          </w:p>
        </w:tc>
        <w:tc>
          <w:tcPr>
            <w:tcW w:w="1985" w:type="dxa"/>
            <w:shd w:val="clear" w:color="auto" w:fill="E7E6E6" w:themeFill="background2"/>
          </w:tcPr>
          <w:p w14:paraId="5BC1EC9A" w14:textId="77777777" w:rsidR="00CB3E56" w:rsidRPr="00F16510" w:rsidRDefault="00CB3E56" w:rsidP="00CB3E56">
            <w:pPr>
              <w:rPr>
                <w:rFonts w:ascii="Century Gothic" w:hAnsi="Century Gothic"/>
                <w:sz w:val="24"/>
                <w:szCs w:val="24"/>
              </w:rPr>
            </w:pPr>
            <w:r w:rsidRPr="00F16510">
              <w:rPr>
                <w:rFonts w:ascii="Century Gothic" w:hAnsi="Century Gothic"/>
                <w:sz w:val="24"/>
                <w:szCs w:val="24"/>
              </w:rPr>
              <w:t xml:space="preserve">Know and understand the reasons for warming up and cooling down. </w:t>
            </w:r>
          </w:p>
          <w:p w14:paraId="1620DE7D" w14:textId="77777777" w:rsidR="00CB3E56" w:rsidRPr="00F16510" w:rsidRDefault="00CB3E56" w:rsidP="00CB3E56">
            <w:pPr>
              <w:rPr>
                <w:rFonts w:ascii="Century Gothic" w:hAnsi="Century Gothic"/>
                <w:sz w:val="24"/>
                <w:szCs w:val="24"/>
              </w:rPr>
            </w:pPr>
          </w:p>
          <w:p w14:paraId="294A2463" w14:textId="399EA4B1" w:rsidR="002C6EAE" w:rsidRPr="00F16510" w:rsidRDefault="00CB3E56" w:rsidP="00CB3E56">
            <w:pPr>
              <w:rPr>
                <w:rFonts w:ascii="Century Gothic" w:hAnsi="Century Gothic"/>
                <w:sz w:val="24"/>
                <w:szCs w:val="24"/>
              </w:rPr>
            </w:pPr>
            <w:r w:rsidRPr="00F16510">
              <w:rPr>
                <w:rFonts w:ascii="Century Gothic" w:hAnsi="Century Gothic"/>
                <w:sz w:val="24"/>
                <w:szCs w:val="24"/>
              </w:rPr>
              <w:t>Explain some safety principles when preparing for and during exercise.</w:t>
            </w:r>
          </w:p>
        </w:tc>
        <w:tc>
          <w:tcPr>
            <w:tcW w:w="2693" w:type="dxa"/>
          </w:tcPr>
          <w:p w14:paraId="675146BC" w14:textId="77777777" w:rsidR="00CB3E56" w:rsidRPr="00F16510" w:rsidRDefault="00CB3E56">
            <w:pPr>
              <w:rPr>
                <w:rFonts w:ascii="Century Gothic" w:hAnsi="Century Gothic"/>
                <w:sz w:val="24"/>
                <w:szCs w:val="24"/>
              </w:rPr>
            </w:pPr>
            <w:r w:rsidRPr="00F16510">
              <w:rPr>
                <w:rFonts w:ascii="Century Gothic" w:hAnsi="Century Gothic"/>
                <w:sz w:val="24"/>
                <w:szCs w:val="24"/>
              </w:rPr>
              <w:t xml:space="preserve">Understand the importance of warming up and cooling down. </w:t>
            </w:r>
          </w:p>
          <w:p w14:paraId="6E62FA72" w14:textId="77777777" w:rsidR="00CB3E56" w:rsidRPr="00F16510" w:rsidRDefault="00CB3E56">
            <w:pPr>
              <w:rPr>
                <w:rFonts w:ascii="Century Gothic" w:hAnsi="Century Gothic"/>
                <w:sz w:val="24"/>
                <w:szCs w:val="24"/>
              </w:rPr>
            </w:pPr>
          </w:p>
          <w:p w14:paraId="2FAF3333" w14:textId="77777777" w:rsidR="00CB3E56" w:rsidRPr="00F16510" w:rsidRDefault="00CB3E56">
            <w:pPr>
              <w:rPr>
                <w:rFonts w:ascii="Century Gothic" w:hAnsi="Century Gothic"/>
                <w:sz w:val="24"/>
                <w:szCs w:val="24"/>
              </w:rPr>
            </w:pPr>
            <w:r w:rsidRPr="00F16510">
              <w:rPr>
                <w:rFonts w:ascii="Century Gothic" w:hAnsi="Century Gothic"/>
                <w:sz w:val="24"/>
                <w:szCs w:val="24"/>
              </w:rPr>
              <w:t xml:space="preserve">Carry out warm-ups and cool-downs safely and effectively. </w:t>
            </w:r>
          </w:p>
          <w:p w14:paraId="50ADAD62" w14:textId="77777777" w:rsidR="00CB3E56" w:rsidRPr="00F16510" w:rsidRDefault="00CB3E56">
            <w:pPr>
              <w:rPr>
                <w:rFonts w:ascii="Century Gothic" w:hAnsi="Century Gothic"/>
                <w:sz w:val="24"/>
                <w:szCs w:val="24"/>
              </w:rPr>
            </w:pPr>
          </w:p>
          <w:p w14:paraId="2EF1D611" w14:textId="77777777" w:rsidR="00CB3E56" w:rsidRPr="00F16510" w:rsidRDefault="00CB3E56">
            <w:pPr>
              <w:rPr>
                <w:rFonts w:ascii="Century Gothic" w:hAnsi="Century Gothic"/>
                <w:sz w:val="24"/>
                <w:szCs w:val="24"/>
              </w:rPr>
            </w:pPr>
            <w:r w:rsidRPr="00F16510">
              <w:rPr>
                <w:rFonts w:ascii="Century Gothic" w:hAnsi="Century Gothic"/>
                <w:sz w:val="24"/>
                <w:szCs w:val="24"/>
              </w:rPr>
              <w:t xml:space="preserve">Understand why exercise is good for health, fitness and wellbeing. </w:t>
            </w:r>
          </w:p>
          <w:p w14:paraId="4A5AB71B" w14:textId="77777777" w:rsidR="00CB3E56" w:rsidRPr="00F16510" w:rsidRDefault="00CB3E56">
            <w:pPr>
              <w:rPr>
                <w:rFonts w:ascii="Century Gothic" w:hAnsi="Century Gothic"/>
                <w:sz w:val="24"/>
                <w:szCs w:val="24"/>
              </w:rPr>
            </w:pPr>
          </w:p>
          <w:p w14:paraId="7C589B43" w14:textId="0EAE28AA" w:rsidR="002F06DD" w:rsidRPr="00F16510" w:rsidRDefault="00CB3E56">
            <w:pPr>
              <w:rPr>
                <w:rFonts w:ascii="Century Gothic" w:hAnsi="Century Gothic"/>
                <w:sz w:val="24"/>
                <w:szCs w:val="24"/>
              </w:rPr>
            </w:pPr>
            <w:r w:rsidRPr="00F16510">
              <w:rPr>
                <w:rFonts w:ascii="Century Gothic" w:hAnsi="Century Gothic"/>
                <w:sz w:val="24"/>
                <w:szCs w:val="24"/>
              </w:rPr>
              <w:t>Know ways they can become healthier.</w:t>
            </w:r>
          </w:p>
          <w:p w14:paraId="1C62C59B" w14:textId="0F2AE9D0" w:rsidR="00CB3E56" w:rsidRPr="00F16510" w:rsidRDefault="00CB3E56" w:rsidP="00CB3E56">
            <w:pPr>
              <w:rPr>
                <w:rFonts w:ascii="Century Gothic" w:hAnsi="Century Gothic"/>
                <w:sz w:val="24"/>
                <w:szCs w:val="24"/>
              </w:rPr>
            </w:pPr>
          </w:p>
        </w:tc>
      </w:tr>
      <w:tr w:rsidR="0007184A" w:rsidRPr="00F16510" w14:paraId="2D8F6BAC" w14:textId="77777777" w:rsidTr="00F90ADC">
        <w:tc>
          <w:tcPr>
            <w:tcW w:w="15877" w:type="dxa"/>
            <w:gridSpan w:val="8"/>
          </w:tcPr>
          <w:p w14:paraId="6AB14420" w14:textId="35D3C730" w:rsidR="0007184A" w:rsidRPr="00F16510" w:rsidRDefault="00CB3E56" w:rsidP="002C6EAE">
            <w:pPr>
              <w:jc w:val="center"/>
              <w:rPr>
                <w:rFonts w:ascii="Century Gothic" w:hAnsi="Century Gothic"/>
                <w:b/>
                <w:bCs/>
                <w:sz w:val="24"/>
                <w:szCs w:val="24"/>
              </w:rPr>
            </w:pPr>
            <w:r w:rsidRPr="00F16510">
              <w:rPr>
                <w:rFonts w:ascii="Century Gothic" w:hAnsi="Century Gothic"/>
                <w:b/>
                <w:bCs/>
                <w:sz w:val="24"/>
                <w:szCs w:val="24"/>
              </w:rPr>
              <w:t>Dance Skills</w:t>
            </w:r>
          </w:p>
        </w:tc>
      </w:tr>
      <w:tr w:rsidR="00F04B25" w:rsidRPr="00F16510" w14:paraId="2C3B9123" w14:textId="77777777" w:rsidTr="00CB3E56">
        <w:tc>
          <w:tcPr>
            <w:tcW w:w="1702" w:type="dxa"/>
          </w:tcPr>
          <w:p w14:paraId="22E24AC6"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Join a range of different movements together. </w:t>
            </w:r>
          </w:p>
          <w:p w14:paraId="7360E578" w14:textId="77777777" w:rsidR="00CB3E56" w:rsidRPr="00F16510" w:rsidRDefault="00CB3E56" w:rsidP="00122C68">
            <w:pPr>
              <w:rPr>
                <w:rFonts w:ascii="Century Gothic" w:hAnsi="Century Gothic"/>
                <w:sz w:val="24"/>
                <w:szCs w:val="24"/>
              </w:rPr>
            </w:pPr>
          </w:p>
          <w:p w14:paraId="07F35562"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Change the speed of their actions. </w:t>
            </w:r>
          </w:p>
          <w:p w14:paraId="531929B9" w14:textId="77777777" w:rsidR="00CB3E56" w:rsidRPr="00F16510" w:rsidRDefault="00CB3E56" w:rsidP="00122C68">
            <w:pPr>
              <w:rPr>
                <w:rFonts w:ascii="Century Gothic" w:hAnsi="Century Gothic"/>
                <w:sz w:val="24"/>
                <w:szCs w:val="24"/>
              </w:rPr>
            </w:pPr>
          </w:p>
          <w:p w14:paraId="676D987C"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lastRenderedPageBreak/>
              <w:t xml:space="preserve">Change the style of their movements. </w:t>
            </w:r>
          </w:p>
          <w:p w14:paraId="2C1CFFFC" w14:textId="77777777" w:rsidR="00CB3E56" w:rsidRPr="00F16510" w:rsidRDefault="00CB3E56" w:rsidP="00122C68">
            <w:pPr>
              <w:rPr>
                <w:rFonts w:ascii="Century Gothic" w:hAnsi="Century Gothic"/>
                <w:sz w:val="24"/>
                <w:szCs w:val="24"/>
              </w:rPr>
            </w:pPr>
          </w:p>
          <w:p w14:paraId="72227C79" w14:textId="727FCE5F" w:rsidR="00122C68" w:rsidRPr="00F16510" w:rsidRDefault="00CB3E56" w:rsidP="00122C68">
            <w:pPr>
              <w:rPr>
                <w:rFonts w:ascii="Century Gothic" w:hAnsi="Century Gothic"/>
                <w:sz w:val="24"/>
                <w:szCs w:val="24"/>
              </w:rPr>
            </w:pPr>
            <w:r w:rsidRPr="00F16510">
              <w:rPr>
                <w:rFonts w:ascii="Century Gothic" w:hAnsi="Century Gothic"/>
                <w:sz w:val="24"/>
                <w:szCs w:val="24"/>
              </w:rPr>
              <w:t>Create a short movement phrase which demonstrates their own ideas.</w:t>
            </w:r>
          </w:p>
        </w:tc>
        <w:tc>
          <w:tcPr>
            <w:tcW w:w="2693" w:type="dxa"/>
            <w:shd w:val="clear" w:color="auto" w:fill="E7E6E6" w:themeFill="background2"/>
          </w:tcPr>
          <w:p w14:paraId="4841D0C3"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lastRenderedPageBreak/>
              <w:t xml:space="preserve">Copy and repeat actions. </w:t>
            </w:r>
          </w:p>
          <w:p w14:paraId="3B32350E" w14:textId="77777777" w:rsidR="00CB3E56" w:rsidRPr="00F16510" w:rsidRDefault="00CB3E56" w:rsidP="00122C68">
            <w:pPr>
              <w:rPr>
                <w:rFonts w:ascii="Century Gothic" w:hAnsi="Century Gothic"/>
                <w:sz w:val="24"/>
                <w:szCs w:val="24"/>
              </w:rPr>
            </w:pPr>
          </w:p>
          <w:p w14:paraId="3D142869"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Put a sequence of actions together to create a motif. </w:t>
            </w:r>
          </w:p>
          <w:p w14:paraId="5F1434FA" w14:textId="77777777" w:rsidR="00CB3E56" w:rsidRPr="00F16510" w:rsidRDefault="00CB3E56" w:rsidP="00122C68">
            <w:pPr>
              <w:rPr>
                <w:rFonts w:ascii="Century Gothic" w:hAnsi="Century Gothic"/>
                <w:sz w:val="24"/>
                <w:szCs w:val="24"/>
              </w:rPr>
            </w:pPr>
          </w:p>
          <w:p w14:paraId="56B28DD6"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Vary the speed of their actions. </w:t>
            </w:r>
          </w:p>
          <w:p w14:paraId="3B69C7C5" w14:textId="77777777" w:rsidR="00CB3E56" w:rsidRPr="00F16510" w:rsidRDefault="00CB3E56" w:rsidP="00122C68">
            <w:pPr>
              <w:rPr>
                <w:rFonts w:ascii="Century Gothic" w:hAnsi="Century Gothic"/>
                <w:sz w:val="24"/>
                <w:szCs w:val="24"/>
              </w:rPr>
            </w:pPr>
          </w:p>
          <w:p w14:paraId="7837849C"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Use simple choreographic devices such as unison, canon and mirroring. </w:t>
            </w:r>
          </w:p>
          <w:p w14:paraId="37150520" w14:textId="77777777" w:rsidR="00CB3E56" w:rsidRPr="00F16510" w:rsidRDefault="00CB3E56" w:rsidP="00122C68">
            <w:pPr>
              <w:rPr>
                <w:rFonts w:ascii="Century Gothic" w:hAnsi="Century Gothic"/>
                <w:sz w:val="24"/>
                <w:szCs w:val="24"/>
              </w:rPr>
            </w:pPr>
          </w:p>
          <w:p w14:paraId="300E29BD" w14:textId="04E7437F" w:rsidR="002F06DD" w:rsidRPr="00F16510" w:rsidRDefault="00CB3E56" w:rsidP="00122C68">
            <w:pPr>
              <w:rPr>
                <w:rFonts w:ascii="Century Gothic" w:hAnsi="Century Gothic"/>
                <w:sz w:val="24"/>
                <w:szCs w:val="24"/>
              </w:rPr>
            </w:pPr>
            <w:r w:rsidRPr="00F16510">
              <w:rPr>
                <w:rFonts w:ascii="Century Gothic" w:hAnsi="Century Gothic"/>
                <w:sz w:val="24"/>
                <w:szCs w:val="24"/>
              </w:rPr>
              <w:t>Begin to improvise independently to create a simple dance.</w:t>
            </w:r>
          </w:p>
        </w:tc>
        <w:tc>
          <w:tcPr>
            <w:tcW w:w="2693" w:type="dxa"/>
          </w:tcPr>
          <w:p w14:paraId="0EBE9ED4"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lastRenderedPageBreak/>
              <w:t xml:space="preserve">Copy, remember and repeat actions. </w:t>
            </w:r>
          </w:p>
          <w:p w14:paraId="440E3D74" w14:textId="77777777" w:rsidR="00CB3E56" w:rsidRPr="00F16510" w:rsidRDefault="00CB3E56" w:rsidP="00122C68">
            <w:pPr>
              <w:rPr>
                <w:rFonts w:ascii="Century Gothic" w:hAnsi="Century Gothic"/>
                <w:sz w:val="24"/>
                <w:szCs w:val="24"/>
              </w:rPr>
            </w:pPr>
          </w:p>
          <w:p w14:paraId="68FB4DC6"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Create a short motif inspired by a stimulus. </w:t>
            </w:r>
          </w:p>
          <w:p w14:paraId="34463D6D" w14:textId="77777777" w:rsidR="00CB3E56" w:rsidRPr="00F16510" w:rsidRDefault="00CB3E56" w:rsidP="00122C68">
            <w:pPr>
              <w:rPr>
                <w:rFonts w:ascii="Century Gothic" w:hAnsi="Century Gothic"/>
                <w:sz w:val="24"/>
                <w:szCs w:val="24"/>
              </w:rPr>
            </w:pPr>
          </w:p>
          <w:p w14:paraId="305CAF54"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lastRenderedPageBreak/>
              <w:t xml:space="preserve">Change the speed and level of their actions. </w:t>
            </w:r>
          </w:p>
          <w:p w14:paraId="313B485F" w14:textId="77777777" w:rsidR="00CB3E56" w:rsidRPr="00F16510" w:rsidRDefault="00CB3E56" w:rsidP="00122C68">
            <w:pPr>
              <w:rPr>
                <w:rFonts w:ascii="Century Gothic" w:hAnsi="Century Gothic"/>
                <w:sz w:val="24"/>
                <w:szCs w:val="24"/>
              </w:rPr>
            </w:pPr>
          </w:p>
          <w:p w14:paraId="184889A7"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Use simple choreographic devices such as unison, canon and mirroring. </w:t>
            </w:r>
          </w:p>
          <w:p w14:paraId="67E5AFD1" w14:textId="77777777" w:rsidR="00CB3E56" w:rsidRPr="00F16510" w:rsidRDefault="00CB3E56" w:rsidP="00122C68">
            <w:pPr>
              <w:rPr>
                <w:rFonts w:ascii="Century Gothic" w:hAnsi="Century Gothic"/>
                <w:sz w:val="24"/>
                <w:szCs w:val="24"/>
              </w:rPr>
            </w:pPr>
          </w:p>
          <w:p w14:paraId="41BC18DF"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Use different transitions within a dance motif. </w:t>
            </w:r>
          </w:p>
          <w:p w14:paraId="3BE28436" w14:textId="77777777" w:rsidR="00CB3E56" w:rsidRPr="00F16510" w:rsidRDefault="00CB3E56" w:rsidP="00122C68">
            <w:pPr>
              <w:rPr>
                <w:rFonts w:ascii="Century Gothic" w:hAnsi="Century Gothic"/>
                <w:sz w:val="24"/>
                <w:szCs w:val="24"/>
              </w:rPr>
            </w:pPr>
          </w:p>
          <w:p w14:paraId="274BDF19"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Move in time to music. </w:t>
            </w:r>
          </w:p>
          <w:p w14:paraId="222E0A40" w14:textId="77777777" w:rsidR="00CB3E56" w:rsidRPr="00F16510" w:rsidRDefault="00CB3E56" w:rsidP="00122C68">
            <w:pPr>
              <w:rPr>
                <w:rFonts w:ascii="Century Gothic" w:hAnsi="Century Gothic"/>
                <w:sz w:val="24"/>
                <w:szCs w:val="24"/>
              </w:rPr>
            </w:pPr>
          </w:p>
          <w:p w14:paraId="2A641433" w14:textId="24BA8286" w:rsidR="002F06DD" w:rsidRPr="00F16510" w:rsidRDefault="00CB3E56" w:rsidP="00122C68">
            <w:pPr>
              <w:rPr>
                <w:rFonts w:ascii="Century Gothic" w:hAnsi="Century Gothic"/>
                <w:sz w:val="24"/>
                <w:szCs w:val="24"/>
              </w:rPr>
            </w:pPr>
            <w:r w:rsidRPr="00F16510">
              <w:rPr>
                <w:rFonts w:ascii="Century Gothic" w:hAnsi="Century Gothic"/>
                <w:sz w:val="24"/>
                <w:szCs w:val="24"/>
              </w:rPr>
              <w:t>Improve the timing of their actions.</w:t>
            </w:r>
          </w:p>
        </w:tc>
        <w:tc>
          <w:tcPr>
            <w:tcW w:w="2127" w:type="dxa"/>
            <w:gridSpan w:val="2"/>
            <w:shd w:val="clear" w:color="auto" w:fill="E7E6E6" w:themeFill="background2"/>
          </w:tcPr>
          <w:p w14:paraId="0D18727A"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lastRenderedPageBreak/>
              <w:t xml:space="preserve">Begin to improvise with a partner to create a simple dance. </w:t>
            </w:r>
          </w:p>
          <w:p w14:paraId="6F9D0534" w14:textId="77777777" w:rsidR="00CB3E56" w:rsidRPr="00F16510" w:rsidRDefault="00CB3E56" w:rsidP="00122C68">
            <w:pPr>
              <w:rPr>
                <w:rFonts w:ascii="Century Gothic" w:hAnsi="Century Gothic"/>
                <w:sz w:val="24"/>
                <w:szCs w:val="24"/>
              </w:rPr>
            </w:pPr>
          </w:p>
          <w:p w14:paraId="4F9DAEC7"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Create motifs from different stimuli. </w:t>
            </w:r>
          </w:p>
          <w:p w14:paraId="0F7A6BB7" w14:textId="77777777" w:rsidR="00CB3E56" w:rsidRPr="00F16510" w:rsidRDefault="00CB3E56" w:rsidP="00122C68">
            <w:pPr>
              <w:rPr>
                <w:rFonts w:ascii="Century Gothic" w:hAnsi="Century Gothic"/>
                <w:sz w:val="24"/>
                <w:szCs w:val="24"/>
              </w:rPr>
            </w:pPr>
          </w:p>
          <w:p w14:paraId="4950DC20"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Begin to compare and adapt movements and motifs to create a larger sequence. </w:t>
            </w:r>
          </w:p>
          <w:p w14:paraId="76DA094B" w14:textId="77777777" w:rsidR="00CB3E56" w:rsidRPr="00F16510" w:rsidRDefault="00CB3E56" w:rsidP="00122C68">
            <w:pPr>
              <w:rPr>
                <w:rFonts w:ascii="Century Gothic" w:hAnsi="Century Gothic"/>
                <w:sz w:val="24"/>
                <w:szCs w:val="24"/>
              </w:rPr>
            </w:pPr>
          </w:p>
          <w:p w14:paraId="0DD8BBA1"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Use simple dance vocabulary to compare and improve work. </w:t>
            </w:r>
          </w:p>
          <w:p w14:paraId="56C4DC64" w14:textId="77777777" w:rsidR="00CB3E56" w:rsidRPr="00F16510" w:rsidRDefault="00CB3E56" w:rsidP="00122C68">
            <w:pPr>
              <w:rPr>
                <w:rFonts w:ascii="Century Gothic" w:hAnsi="Century Gothic"/>
                <w:sz w:val="24"/>
                <w:szCs w:val="24"/>
              </w:rPr>
            </w:pPr>
          </w:p>
          <w:p w14:paraId="5C67A884" w14:textId="4EA2CDFA" w:rsidR="00921A75" w:rsidRPr="00F16510" w:rsidRDefault="00CB3E56" w:rsidP="00122C68">
            <w:pPr>
              <w:rPr>
                <w:rFonts w:ascii="Century Gothic" w:hAnsi="Century Gothic"/>
                <w:sz w:val="24"/>
                <w:szCs w:val="24"/>
              </w:rPr>
            </w:pPr>
            <w:r w:rsidRPr="00F16510">
              <w:rPr>
                <w:rFonts w:ascii="Century Gothic" w:hAnsi="Century Gothic"/>
                <w:sz w:val="24"/>
                <w:szCs w:val="24"/>
              </w:rPr>
              <w:t>Perform with some awareness of rhythm and expression.</w:t>
            </w:r>
          </w:p>
        </w:tc>
        <w:tc>
          <w:tcPr>
            <w:tcW w:w="1984" w:type="dxa"/>
          </w:tcPr>
          <w:p w14:paraId="3213103B"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lastRenderedPageBreak/>
              <w:t xml:space="preserve">Identify and repeat the movement patterns and actions of a chosen dance style. </w:t>
            </w:r>
          </w:p>
          <w:p w14:paraId="7ED242EA" w14:textId="77777777" w:rsidR="00CB3E56" w:rsidRPr="00F16510" w:rsidRDefault="00CB3E56" w:rsidP="00122C68">
            <w:pPr>
              <w:rPr>
                <w:rFonts w:ascii="Century Gothic" w:hAnsi="Century Gothic"/>
                <w:sz w:val="24"/>
                <w:szCs w:val="24"/>
              </w:rPr>
            </w:pPr>
          </w:p>
          <w:p w14:paraId="2BF4B05E"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lastRenderedPageBreak/>
              <w:t xml:space="preserve">Compose a dance that reflects the chosen dance style. </w:t>
            </w:r>
          </w:p>
          <w:p w14:paraId="676D992A"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Confidently improvise with a partner or on their own. </w:t>
            </w:r>
          </w:p>
          <w:p w14:paraId="124257B1" w14:textId="77777777" w:rsidR="00CB3E56" w:rsidRPr="00F16510" w:rsidRDefault="00CB3E56" w:rsidP="00122C68">
            <w:pPr>
              <w:rPr>
                <w:rFonts w:ascii="Century Gothic" w:hAnsi="Century Gothic"/>
                <w:sz w:val="24"/>
                <w:szCs w:val="24"/>
              </w:rPr>
            </w:pPr>
          </w:p>
          <w:p w14:paraId="0573997C"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Compose longer dance sequences in a small group. </w:t>
            </w:r>
          </w:p>
          <w:p w14:paraId="60A6F232" w14:textId="77777777" w:rsidR="00CB3E56" w:rsidRPr="00F16510" w:rsidRDefault="00CB3E56" w:rsidP="00122C68">
            <w:pPr>
              <w:rPr>
                <w:rFonts w:ascii="Century Gothic" w:hAnsi="Century Gothic"/>
                <w:sz w:val="24"/>
                <w:szCs w:val="24"/>
              </w:rPr>
            </w:pPr>
          </w:p>
          <w:p w14:paraId="2A445AC2"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Demonstrate precision and some control in response to stimuli. </w:t>
            </w:r>
          </w:p>
          <w:p w14:paraId="7C7E71DB" w14:textId="77777777" w:rsidR="00CB3E56" w:rsidRPr="00F16510" w:rsidRDefault="00CB3E56" w:rsidP="00122C68">
            <w:pPr>
              <w:rPr>
                <w:rFonts w:ascii="Century Gothic" w:hAnsi="Century Gothic"/>
                <w:sz w:val="24"/>
                <w:szCs w:val="24"/>
              </w:rPr>
            </w:pPr>
          </w:p>
          <w:p w14:paraId="2EED7792"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Begin to vary dynamics and develop actions and motifs in response to stimuli. </w:t>
            </w:r>
          </w:p>
          <w:p w14:paraId="108A6C5A" w14:textId="77777777" w:rsidR="00CB3E56" w:rsidRPr="00F16510" w:rsidRDefault="00CB3E56" w:rsidP="00122C68">
            <w:pPr>
              <w:rPr>
                <w:rFonts w:ascii="Century Gothic" w:hAnsi="Century Gothic"/>
                <w:sz w:val="24"/>
                <w:szCs w:val="24"/>
              </w:rPr>
            </w:pPr>
          </w:p>
          <w:p w14:paraId="1C941DF5"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lastRenderedPageBreak/>
              <w:t xml:space="preserve">Demonstrate rhythm and spatial awareness. </w:t>
            </w:r>
          </w:p>
          <w:p w14:paraId="3E90E6B6" w14:textId="77777777" w:rsidR="00CB3E56" w:rsidRPr="00F16510" w:rsidRDefault="00CB3E56" w:rsidP="00122C68">
            <w:pPr>
              <w:rPr>
                <w:rFonts w:ascii="Century Gothic" w:hAnsi="Century Gothic"/>
                <w:sz w:val="24"/>
                <w:szCs w:val="24"/>
              </w:rPr>
            </w:pPr>
          </w:p>
          <w:p w14:paraId="1DCC85E4"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Change parts of a dance as a result of self-evaluation. </w:t>
            </w:r>
          </w:p>
          <w:p w14:paraId="0F3A509D" w14:textId="77777777" w:rsidR="00CB3E56" w:rsidRPr="00F16510" w:rsidRDefault="00CB3E56" w:rsidP="00122C68">
            <w:pPr>
              <w:rPr>
                <w:rFonts w:ascii="Century Gothic" w:hAnsi="Century Gothic"/>
                <w:sz w:val="24"/>
                <w:szCs w:val="24"/>
              </w:rPr>
            </w:pPr>
          </w:p>
          <w:p w14:paraId="0FB8AE71" w14:textId="4A3931DA" w:rsidR="00921A75" w:rsidRPr="00F16510" w:rsidRDefault="00CB3E56" w:rsidP="00122C68">
            <w:pPr>
              <w:rPr>
                <w:rFonts w:ascii="Century Gothic" w:hAnsi="Century Gothic"/>
                <w:sz w:val="24"/>
                <w:szCs w:val="24"/>
              </w:rPr>
            </w:pPr>
            <w:r w:rsidRPr="00F16510">
              <w:rPr>
                <w:rFonts w:ascii="Century Gothic" w:hAnsi="Century Gothic"/>
                <w:sz w:val="24"/>
                <w:szCs w:val="24"/>
              </w:rPr>
              <w:t>Use simple dance vocabulary when comparing and improving work.</w:t>
            </w:r>
          </w:p>
        </w:tc>
        <w:tc>
          <w:tcPr>
            <w:tcW w:w="1985" w:type="dxa"/>
            <w:shd w:val="clear" w:color="auto" w:fill="E7E6E6" w:themeFill="background2"/>
          </w:tcPr>
          <w:p w14:paraId="0BACBF05"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lastRenderedPageBreak/>
              <w:t xml:space="preserve">Identify and repeat the movement patterns and actions of a chosen dance style. </w:t>
            </w:r>
          </w:p>
          <w:p w14:paraId="25A2EB09" w14:textId="77777777" w:rsidR="00CB3E56" w:rsidRPr="00F16510" w:rsidRDefault="00CB3E56" w:rsidP="00122C68">
            <w:pPr>
              <w:rPr>
                <w:rFonts w:ascii="Century Gothic" w:hAnsi="Century Gothic"/>
                <w:sz w:val="24"/>
                <w:szCs w:val="24"/>
              </w:rPr>
            </w:pPr>
          </w:p>
          <w:p w14:paraId="334F1831"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lastRenderedPageBreak/>
              <w:t xml:space="preserve">Compose individual, partner and group dances that reflect the chosen dance style. </w:t>
            </w:r>
          </w:p>
          <w:p w14:paraId="0431A5AC" w14:textId="77777777" w:rsidR="00CB3E56" w:rsidRPr="00F16510" w:rsidRDefault="00CB3E56" w:rsidP="00122C68">
            <w:pPr>
              <w:rPr>
                <w:rFonts w:ascii="Century Gothic" w:hAnsi="Century Gothic"/>
                <w:sz w:val="24"/>
                <w:szCs w:val="24"/>
              </w:rPr>
            </w:pPr>
          </w:p>
          <w:p w14:paraId="3994408F"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Show a change of pace and timing in their movements. </w:t>
            </w:r>
          </w:p>
          <w:p w14:paraId="7522A9D0" w14:textId="77777777" w:rsidR="00CB3E56" w:rsidRPr="00F16510" w:rsidRDefault="00CB3E56" w:rsidP="00122C68">
            <w:pPr>
              <w:rPr>
                <w:rFonts w:ascii="Century Gothic" w:hAnsi="Century Gothic"/>
                <w:sz w:val="24"/>
                <w:szCs w:val="24"/>
              </w:rPr>
            </w:pPr>
          </w:p>
          <w:p w14:paraId="2B51E675"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Develop an awareness of their use of space. </w:t>
            </w:r>
          </w:p>
          <w:p w14:paraId="07E5BE85" w14:textId="77777777" w:rsidR="00CB3E56" w:rsidRPr="00F16510" w:rsidRDefault="00CB3E56" w:rsidP="00122C68">
            <w:pPr>
              <w:rPr>
                <w:rFonts w:ascii="Century Gothic" w:hAnsi="Century Gothic"/>
                <w:sz w:val="24"/>
                <w:szCs w:val="24"/>
              </w:rPr>
            </w:pPr>
          </w:p>
          <w:p w14:paraId="621804CA"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Demonstrate imagination and creativity in the movements they devise in response to stimuli. </w:t>
            </w:r>
          </w:p>
          <w:p w14:paraId="21502805" w14:textId="77777777" w:rsidR="00CB3E56" w:rsidRPr="00F16510" w:rsidRDefault="00CB3E56" w:rsidP="00122C68">
            <w:pPr>
              <w:rPr>
                <w:rFonts w:ascii="Century Gothic" w:hAnsi="Century Gothic"/>
                <w:sz w:val="24"/>
                <w:szCs w:val="24"/>
              </w:rPr>
            </w:pPr>
          </w:p>
          <w:p w14:paraId="1F6F70C9"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Use transitions to link motifs </w:t>
            </w:r>
            <w:r w:rsidRPr="00F16510">
              <w:rPr>
                <w:rFonts w:ascii="Century Gothic" w:hAnsi="Century Gothic"/>
                <w:sz w:val="24"/>
                <w:szCs w:val="24"/>
              </w:rPr>
              <w:lastRenderedPageBreak/>
              <w:t xml:space="preserve">smoothly together. </w:t>
            </w:r>
          </w:p>
          <w:p w14:paraId="5BE612D4" w14:textId="77777777" w:rsidR="00CB3E56" w:rsidRPr="00F16510" w:rsidRDefault="00CB3E56" w:rsidP="00122C68">
            <w:pPr>
              <w:rPr>
                <w:rFonts w:ascii="Century Gothic" w:hAnsi="Century Gothic"/>
                <w:sz w:val="24"/>
                <w:szCs w:val="24"/>
              </w:rPr>
            </w:pPr>
          </w:p>
          <w:p w14:paraId="0E31E3CA"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Improvise with confidence, still demonstrating fluency across the sequence. </w:t>
            </w:r>
          </w:p>
          <w:p w14:paraId="32A6ADB9" w14:textId="77777777" w:rsidR="00CB3E56" w:rsidRPr="00F16510" w:rsidRDefault="00CB3E56" w:rsidP="00122C68">
            <w:pPr>
              <w:rPr>
                <w:rFonts w:ascii="Century Gothic" w:hAnsi="Century Gothic"/>
                <w:sz w:val="24"/>
                <w:szCs w:val="24"/>
              </w:rPr>
            </w:pPr>
          </w:p>
          <w:p w14:paraId="621B5237"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Ensure their actions fit the rhythm of the music. </w:t>
            </w:r>
          </w:p>
          <w:p w14:paraId="74AD21EA" w14:textId="77777777" w:rsidR="00CB3E56" w:rsidRPr="00F16510" w:rsidRDefault="00CB3E56" w:rsidP="00122C68">
            <w:pPr>
              <w:rPr>
                <w:rFonts w:ascii="Century Gothic" w:hAnsi="Century Gothic"/>
                <w:sz w:val="24"/>
                <w:szCs w:val="24"/>
              </w:rPr>
            </w:pPr>
          </w:p>
          <w:p w14:paraId="2934EC9C"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Modify parts of a sequence as a result of self and peer evaluation. </w:t>
            </w:r>
          </w:p>
          <w:p w14:paraId="58FC6DC5" w14:textId="77777777" w:rsidR="00CB3E56" w:rsidRPr="00F16510" w:rsidRDefault="00CB3E56" w:rsidP="00122C68">
            <w:pPr>
              <w:rPr>
                <w:rFonts w:ascii="Century Gothic" w:hAnsi="Century Gothic"/>
                <w:sz w:val="24"/>
                <w:szCs w:val="24"/>
              </w:rPr>
            </w:pPr>
          </w:p>
          <w:p w14:paraId="3B08DA66" w14:textId="6E65F888" w:rsidR="00921A75" w:rsidRPr="00F16510" w:rsidRDefault="00CB3E56" w:rsidP="00122C68">
            <w:pPr>
              <w:rPr>
                <w:rFonts w:ascii="Century Gothic" w:hAnsi="Century Gothic"/>
                <w:sz w:val="24"/>
                <w:szCs w:val="24"/>
              </w:rPr>
            </w:pPr>
            <w:r w:rsidRPr="00F16510">
              <w:rPr>
                <w:rFonts w:ascii="Century Gothic" w:hAnsi="Century Gothic"/>
                <w:sz w:val="24"/>
                <w:szCs w:val="24"/>
              </w:rPr>
              <w:t>Use more complex dance vocabulary to compare and improve work.</w:t>
            </w:r>
          </w:p>
        </w:tc>
        <w:tc>
          <w:tcPr>
            <w:tcW w:w="2693" w:type="dxa"/>
          </w:tcPr>
          <w:p w14:paraId="51C9B981"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lastRenderedPageBreak/>
              <w:t xml:space="preserve">Identify and repeat the movement patterns and actions of a chosen dance style. </w:t>
            </w:r>
          </w:p>
          <w:p w14:paraId="68E8BEF5" w14:textId="77777777" w:rsidR="00CB3E56" w:rsidRPr="00F16510" w:rsidRDefault="00CB3E56" w:rsidP="00122C68">
            <w:pPr>
              <w:rPr>
                <w:rFonts w:ascii="Century Gothic" w:hAnsi="Century Gothic"/>
                <w:sz w:val="24"/>
                <w:szCs w:val="24"/>
              </w:rPr>
            </w:pPr>
          </w:p>
          <w:p w14:paraId="4EED52FB"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Compose individual, partner and group dances that reflect </w:t>
            </w:r>
            <w:r w:rsidRPr="00F16510">
              <w:rPr>
                <w:rFonts w:ascii="Century Gothic" w:hAnsi="Century Gothic"/>
                <w:sz w:val="24"/>
                <w:szCs w:val="24"/>
              </w:rPr>
              <w:lastRenderedPageBreak/>
              <w:t xml:space="preserve">the chosen dance style. </w:t>
            </w:r>
          </w:p>
          <w:p w14:paraId="5864B866" w14:textId="77777777" w:rsidR="00CB3E56" w:rsidRPr="00F16510" w:rsidRDefault="00CB3E56" w:rsidP="00122C68">
            <w:pPr>
              <w:rPr>
                <w:rFonts w:ascii="Century Gothic" w:hAnsi="Century Gothic"/>
                <w:sz w:val="24"/>
                <w:szCs w:val="24"/>
              </w:rPr>
            </w:pPr>
          </w:p>
          <w:p w14:paraId="2E6B28CB"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Use dramatic expression in dance movements and motifs. </w:t>
            </w:r>
          </w:p>
          <w:p w14:paraId="4854583F" w14:textId="77777777" w:rsidR="00CB3E56" w:rsidRPr="00F16510" w:rsidRDefault="00CB3E56" w:rsidP="00122C68">
            <w:pPr>
              <w:rPr>
                <w:rFonts w:ascii="Century Gothic" w:hAnsi="Century Gothic"/>
                <w:sz w:val="24"/>
                <w:szCs w:val="24"/>
              </w:rPr>
            </w:pPr>
          </w:p>
          <w:p w14:paraId="7AD8AF6F"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Perform with confidence, using a range of movement patterns. </w:t>
            </w:r>
          </w:p>
          <w:p w14:paraId="58A734D4" w14:textId="77777777" w:rsidR="00CB3E56" w:rsidRPr="00F16510" w:rsidRDefault="00CB3E56" w:rsidP="00122C68">
            <w:pPr>
              <w:rPr>
                <w:rFonts w:ascii="Century Gothic" w:hAnsi="Century Gothic"/>
                <w:sz w:val="24"/>
                <w:szCs w:val="24"/>
              </w:rPr>
            </w:pPr>
          </w:p>
          <w:p w14:paraId="71EA8415"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Demonstrate strong and controlled movements throughout a dance sequence. Combine flexibility, techniques and movements to create a fluent sequence. </w:t>
            </w:r>
          </w:p>
          <w:p w14:paraId="64494721" w14:textId="77777777" w:rsidR="00CB3E56" w:rsidRPr="00F16510" w:rsidRDefault="00CB3E56" w:rsidP="00122C68">
            <w:pPr>
              <w:rPr>
                <w:rFonts w:ascii="Century Gothic" w:hAnsi="Century Gothic"/>
                <w:sz w:val="24"/>
                <w:szCs w:val="24"/>
              </w:rPr>
            </w:pPr>
          </w:p>
          <w:p w14:paraId="679613B5"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Move appropriately and with the required style in relation to the stimulus, e.g. using various levels, ways </w:t>
            </w:r>
            <w:r w:rsidRPr="00F16510">
              <w:rPr>
                <w:rFonts w:ascii="Century Gothic" w:hAnsi="Century Gothic"/>
                <w:sz w:val="24"/>
                <w:szCs w:val="24"/>
              </w:rPr>
              <w:lastRenderedPageBreak/>
              <w:t xml:space="preserve">of travelling and motifs. </w:t>
            </w:r>
          </w:p>
          <w:p w14:paraId="38E7B172" w14:textId="77777777" w:rsidR="00CB3E56" w:rsidRPr="00F16510" w:rsidRDefault="00CB3E56" w:rsidP="00122C68">
            <w:pPr>
              <w:rPr>
                <w:rFonts w:ascii="Century Gothic" w:hAnsi="Century Gothic"/>
                <w:sz w:val="24"/>
                <w:szCs w:val="24"/>
              </w:rPr>
            </w:pPr>
          </w:p>
          <w:p w14:paraId="3251EC6A"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Show a change of pace and timing in their movements. </w:t>
            </w:r>
          </w:p>
          <w:p w14:paraId="47E73830" w14:textId="77777777" w:rsidR="00CB3E56" w:rsidRPr="00F16510" w:rsidRDefault="00CB3E56" w:rsidP="00122C68">
            <w:pPr>
              <w:rPr>
                <w:rFonts w:ascii="Century Gothic" w:hAnsi="Century Gothic"/>
                <w:sz w:val="24"/>
                <w:szCs w:val="24"/>
              </w:rPr>
            </w:pPr>
          </w:p>
          <w:p w14:paraId="5C54876B"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Move rhythmically and accurately in dance sequences. </w:t>
            </w:r>
          </w:p>
          <w:p w14:paraId="61D2DBE5" w14:textId="77777777" w:rsidR="00CB3E56" w:rsidRPr="00F16510" w:rsidRDefault="00CB3E56" w:rsidP="00122C68">
            <w:pPr>
              <w:rPr>
                <w:rFonts w:ascii="Century Gothic" w:hAnsi="Century Gothic"/>
                <w:sz w:val="24"/>
                <w:szCs w:val="24"/>
              </w:rPr>
            </w:pPr>
          </w:p>
          <w:p w14:paraId="5B1D3316"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Improvise with confidence, still demonstrating fluency across their sequence. </w:t>
            </w:r>
          </w:p>
          <w:p w14:paraId="7BA07319" w14:textId="77777777" w:rsidR="00CB3E56" w:rsidRPr="00F16510" w:rsidRDefault="00CB3E56" w:rsidP="00122C68">
            <w:pPr>
              <w:rPr>
                <w:rFonts w:ascii="Century Gothic" w:hAnsi="Century Gothic"/>
                <w:sz w:val="24"/>
                <w:szCs w:val="24"/>
              </w:rPr>
            </w:pPr>
          </w:p>
          <w:p w14:paraId="3FAD6D2A"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Dance with fluency and control, linking all movements and ensuring that transitions flow. </w:t>
            </w:r>
          </w:p>
          <w:p w14:paraId="21CDD1C9" w14:textId="77777777" w:rsidR="00CB3E56" w:rsidRPr="00F16510" w:rsidRDefault="00CB3E56" w:rsidP="00122C68">
            <w:pPr>
              <w:rPr>
                <w:rFonts w:ascii="Century Gothic" w:hAnsi="Century Gothic"/>
                <w:sz w:val="24"/>
                <w:szCs w:val="24"/>
              </w:rPr>
            </w:pPr>
          </w:p>
          <w:p w14:paraId="4449DF95"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Demonstrate consistent precision when performing dance sequences. </w:t>
            </w:r>
          </w:p>
          <w:p w14:paraId="36A0FEE8" w14:textId="77777777" w:rsidR="00CB3E56" w:rsidRPr="00F16510" w:rsidRDefault="00CB3E56" w:rsidP="00122C68">
            <w:pPr>
              <w:rPr>
                <w:rFonts w:ascii="Century Gothic" w:hAnsi="Century Gothic"/>
                <w:sz w:val="24"/>
                <w:szCs w:val="24"/>
              </w:rPr>
            </w:pPr>
          </w:p>
          <w:p w14:paraId="4E18926F" w14:textId="77777777" w:rsidR="00CB3E56" w:rsidRPr="00F16510" w:rsidRDefault="00CB3E56" w:rsidP="00122C68">
            <w:pPr>
              <w:rPr>
                <w:rFonts w:ascii="Century Gothic" w:hAnsi="Century Gothic"/>
                <w:sz w:val="24"/>
                <w:szCs w:val="24"/>
              </w:rPr>
            </w:pPr>
            <w:r w:rsidRPr="00F16510">
              <w:rPr>
                <w:rFonts w:ascii="Century Gothic" w:hAnsi="Century Gothic"/>
                <w:sz w:val="24"/>
                <w:szCs w:val="24"/>
              </w:rPr>
              <w:t xml:space="preserve">Modify some elements of a </w:t>
            </w:r>
            <w:r w:rsidRPr="00F16510">
              <w:rPr>
                <w:rFonts w:ascii="Century Gothic" w:hAnsi="Century Gothic"/>
                <w:sz w:val="24"/>
                <w:szCs w:val="24"/>
              </w:rPr>
              <w:lastRenderedPageBreak/>
              <w:t xml:space="preserve">sequence as a result of self and peer evaluation. </w:t>
            </w:r>
          </w:p>
          <w:p w14:paraId="3987BC72" w14:textId="77777777" w:rsidR="00CB3E56" w:rsidRPr="00F16510" w:rsidRDefault="00CB3E56" w:rsidP="00122C68">
            <w:pPr>
              <w:rPr>
                <w:rFonts w:ascii="Century Gothic" w:hAnsi="Century Gothic"/>
                <w:sz w:val="24"/>
                <w:szCs w:val="24"/>
              </w:rPr>
            </w:pPr>
          </w:p>
          <w:p w14:paraId="5DAF617B" w14:textId="1FB68E8F" w:rsidR="00921A75" w:rsidRPr="00F16510" w:rsidRDefault="00CB3E56" w:rsidP="00122C68">
            <w:pPr>
              <w:rPr>
                <w:rFonts w:ascii="Century Gothic" w:hAnsi="Century Gothic"/>
                <w:sz w:val="24"/>
                <w:szCs w:val="24"/>
              </w:rPr>
            </w:pPr>
            <w:r w:rsidRPr="00F16510">
              <w:rPr>
                <w:rFonts w:ascii="Century Gothic" w:hAnsi="Century Gothic"/>
                <w:sz w:val="24"/>
                <w:szCs w:val="24"/>
              </w:rPr>
              <w:t>Use complex dance vocabulary to compare and improve work.</w:t>
            </w:r>
          </w:p>
        </w:tc>
      </w:tr>
      <w:tr w:rsidR="00274A6D" w:rsidRPr="00F16510" w14:paraId="6368C804" w14:textId="77777777" w:rsidTr="00F90ADC">
        <w:tc>
          <w:tcPr>
            <w:tcW w:w="15877" w:type="dxa"/>
            <w:gridSpan w:val="8"/>
          </w:tcPr>
          <w:p w14:paraId="79699AE9" w14:textId="0FFB8605" w:rsidR="00274A6D" w:rsidRPr="00F16510" w:rsidRDefault="00F04B25" w:rsidP="00274A6D">
            <w:pPr>
              <w:jc w:val="center"/>
              <w:rPr>
                <w:rFonts w:ascii="Century Gothic" w:hAnsi="Century Gothic"/>
                <w:b/>
                <w:bCs/>
                <w:sz w:val="24"/>
                <w:szCs w:val="24"/>
              </w:rPr>
            </w:pPr>
            <w:r w:rsidRPr="00F16510">
              <w:rPr>
                <w:rFonts w:ascii="Century Gothic" w:hAnsi="Century Gothic"/>
                <w:b/>
                <w:bCs/>
                <w:sz w:val="24"/>
                <w:szCs w:val="24"/>
              </w:rPr>
              <w:lastRenderedPageBreak/>
              <w:t>Compete/Perform</w:t>
            </w:r>
          </w:p>
        </w:tc>
      </w:tr>
      <w:tr w:rsidR="00F04B25" w:rsidRPr="00F16510" w14:paraId="6B91C448" w14:textId="77777777" w:rsidTr="00CB3E56">
        <w:tc>
          <w:tcPr>
            <w:tcW w:w="1702" w:type="dxa"/>
          </w:tcPr>
          <w:p w14:paraId="2EA95DCC" w14:textId="71B317FF" w:rsidR="00C8225F" w:rsidRPr="00F16510" w:rsidRDefault="00F04B25" w:rsidP="00C8225F">
            <w:pPr>
              <w:rPr>
                <w:rFonts w:ascii="Century Gothic" w:hAnsi="Century Gothic"/>
                <w:sz w:val="24"/>
                <w:szCs w:val="24"/>
              </w:rPr>
            </w:pPr>
            <w:r w:rsidRPr="00F16510">
              <w:rPr>
                <w:rFonts w:ascii="Century Gothic" w:hAnsi="Century Gothic"/>
                <w:sz w:val="24"/>
                <w:szCs w:val="24"/>
              </w:rPr>
              <w:t>Control my body when performing a sequence of movements.</w:t>
            </w:r>
          </w:p>
        </w:tc>
        <w:tc>
          <w:tcPr>
            <w:tcW w:w="2693" w:type="dxa"/>
            <w:shd w:val="clear" w:color="auto" w:fill="E7E6E6" w:themeFill="background2"/>
          </w:tcPr>
          <w:p w14:paraId="1A89649C" w14:textId="77777777" w:rsidR="00F04B25" w:rsidRPr="00F16510" w:rsidRDefault="00F04B25" w:rsidP="00C8225F">
            <w:pPr>
              <w:rPr>
                <w:rFonts w:ascii="Century Gothic" w:hAnsi="Century Gothic"/>
                <w:sz w:val="24"/>
                <w:szCs w:val="24"/>
              </w:rPr>
            </w:pPr>
            <w:r w:rsidRPr="00F16510">
              <w:rPr>
                <w:rFonts w:ascii="Century Gothic" w:hAnsi="Century Gothic"/>
                <w:sz w:val="24"/>
                <w:szCs w:val="24"/>
              </w:rPr>
              <w:t xml:space="preserve">Perform using a range of actions and body parts with some coordination. </w:t>
            </w:r>
          </w:p>
          <w:p w14:paraId="472A0226" w14:textId="77777777" w:rsidR="00F04B25" w:rsidRPr="00F16510" w:rsidRDefault="00F04B25" w:rsidP="00C8225F">
            <w:pPr>
              <w:rPr>
                <w:rFonts w:ascii="Century Gothic" w:hAnsi="Century Gothic"/>
                <w:sz w:val="24"/>
                <w:szCs w:val="24"/>
              </w:rPr>
            </w:pPr>
          </w:p>
          <w:p w14:paraId="328015DB" w14:textId="27A02EA4" w:rsidR="00C8225F" w:rsidRPr="00F16510" w:rsidRDefault="00F04B25" w:rsidP="00C8225F">
            <w:pPr>
              <w:rPr>
                <w:rFonts w:ascii="Century Gothic" w:hAnsi="Century Gothic"/>
                <w:sz w:val="24"/>
                <w:szCs w:val="24"/>
              </w:rPr>
            </w:pPr>
            <w:r w:rsidRPr="00F16510">
              <w:rPr>
                <w:rFonts w:ascii="Century Gothic" w:hAnsi="Century Gothic"/>
                <w:sz w:val="24"/>
                <w:szCs w:val="24"/>
              </w:rPr>
              <w:t>Begin to perform learnt skills with some control.</w:t>
            </w:r>
          </w:p>
        </w:tc>
        <w:tc>
          <w:tcPr>
            <w:tcW w:w="2693" w:type="dxa"/>
          </w:tcPr>
          <w:p w14:paraId="338FF88B" w14:textId="77777777" w:rsidR="00F04B25" w:rsidRPr="00F16510" w:rsidRDefault="00F04B25" w:rsidP="00C8225F">
            <w:pPr>
              <w:rPr>
                <w:rFonts w:ascii="Century Gothic" w:hAnsi="Century Gothic"/>
                <w:sz w:val="24"/>
                <w:szCs w:val="24"/>
              </w:rPr>
            </w:pPr>
            <w:r w:rsidRPr="00F16510">
              <w:rPr>
                <w:rFonts w:ascii="Century Gothic" w:hAnsi="Century Gothic"/>
                <w:sz w:val="24"/>
                <w:szCs w:val="24"/>
              </w:rPr>
              <w:t xml:space="preserve">Perform sequences of their own composition with coordination. </w:t>
            </w:r>
          </w:p>
          <w:p w14:paraId="42B09568" w14:textId="77777777" w:rsidR="00F04B25" w:rsidRPr="00F16510" w:rsidRDefault="00F04B25" w:rsidP="00C8225F">
            <w:pPr>
              <w:rPr>
                <w:rFonts w:ascii="Century Gothic" w:hAnsi="Century Gothic"/>
                <w:sz w:val="24"/>
                <w:szCs w:val="24"/>
              </w:rPr>
            </w:pPr>
          </w:p>
          <w:p w14:paraId="149B7E4A" w14:textId="77777777" w:rsidR="00F04B25" w:rsidRPr="00F16510" w:rsidRDefault="00F04B25" w:rsidP="00C8225F">
            <w:pPr>
              <w:rPr>
                <w:rFonts w:ascii="Century Gothic" w:hAnsi="Century Gothic"/>
                <w:sz w:val="24"/>
                <w:szCs w:val="24"/>
              </w:rPr>
            </w:pPr>
            <w:r w:rsidRPr="00F16510">
              <w:rPr>
                <w:rFonts w:ascii="Century Gothic" w:hAnsi="Century Gothic"/>
                <w:sz w:val="24"/>
                <w:szCs w:val="24"/>
              </w:rPr>
              <w:t xml:space="preserve">Perform learnt skills with increasing control. </w:t>
            </w:r>
          </w:p>
          <w:p w14:paraId="75755AFF" w14:textId="77777777" w:rsidR="00F04B25" w:rsidRPr="00F16510" w:rsidRDefault="00F04B25" w:rsidP="00C8225F">
            <w:pPr>
              <w:rPr>
                <w:rFonts w:ascii="Century Gothic" w:hAnsi="Century Gothic"/>
                <w:sz w:val="24"/>
                <w:szCs w:val="24"/>
              </w:rPr>
            </w:pPr>
          </w:p>
          <w:p w14:paraId="30AB122C" w14:textId="2C488725" w:rsidR="00C8225F" w:rsidRPr="00F16510" w:rsidRDefault="00F04B25" w:rsidP="00C8225F">
            <w:pPr>
              <w:rPr>
                <w:rFonts w:ascii="Century Gothic" w:hAnsi="Century Gothic"/>
                <w:sz w:val="24"/>
                <w:szCs w:val="24"/>
              </w:rPr>
            </w:pPr>
            <w:r w:rsidRPr="00F16510">
              <w:rPr>
                <w:rFonts w:ascii="Century Gothic" w:hAnsi="Century Gothic"/>
                <w:sz w:val="24"/>
                <w:szCs w:val="24"/>
              </w:rPr>
              <w:t>Compete against self and others.</w:t>
            </w:r>
          </w:p>
          <w:p w14:paraId="76D3359E" w14:textId="4228C219" w:rsidR="00F04B25" w:rsidRPr="00F16510" w:rsidRDefault="00F04B25" w:rsidP="00F04B25">
            <w:pPr>
              <w:rPr>
                <w:rFonts w:ascii="Century Gothic" w:hAnsi="Century Gothic"/>
                <w:sz w:val="24"/>
                <w:szCs w:val="24"/>
              </w:rPr>
            </w:pPr>
          </w:p>
        </w:tc>
        <w:tc>
          <w:tcPr>
            <w:tcW w:w="2127" w:type="dxa"/>
            <w:gridSpan w:val="2"/>
            <w:shd w:val="clear" w:color="auto" w:fill="E7E6E6" w:themeFill="background2"/>
          </w:tcPr>
          <w:p w14:paraId="5D17DB21" w14:textId="77777777" w:rsidR="00F04B25" w:rsidRPr="00F16510" w:rsidRDefault="00F04B25" w:rsidP="00C8225F">
            <w:pPr>
              <w:rPr>
                <w:rFonts w:ascii="Century Gothic" w:hAnsi="Century Gothic"/>
                <w:sz w:val="24"/>
                <w:szCs w:val="24"/>
              </w:rPr>
            </w:pPr>
            <w:r w:rsidRPr="00F16510">
              <w:rPr>
                <w:rFonts w:ascii="Century Gothic" w:hAnsi="Century Gothic"/>
                <w:sz w:val="24"/>
                <w:szCs w:val="24"/>
              </w:rPr>
              <w:t xml:space="preserve">Develop the quality of the actions in their performances. </w:t>
            </w:r>
          </w:p>
          <w:p w14:paraId="2F4EBBC2" w14:textId="77777777" w:rsidR="00F04B25" w:rsidRPr="00F16510" w:rsidRDefault="00F04B25" w:rsidP="00C8225F">
            <w:pPr>
              <w:rPr>
                <w:rFonts w:ascii="Century Gothic" w:hAnsi="Century Gothic"/>
                <w:sz w:val="24"/>
                <w:szCs w:val="24"/>
              </w:rPr>
            </w:pPr>
          </w:p>
          <w:p w14:paraId="6B723E22" w14:textId="77777777" w:rsidR="00F04B25" w:rsidRPr="00F16510" w:rsidRDefault="00F04B25" w:rsidP="00C8225F">
            <w:pPr>
              <w:rPr>
                <w:rFonts w:ascii="Century Gothic" w:hAnsi="Century Gothic"/>
                <w:sz w:val="24"/>
                <w:szCs w:val="24"/>
              </w:rPr>
            </w:pPr>
            <w:r w:rsidRPr="00F16510">
              <w:rPr>
                <w:rFonts w:ascii="Century Gothic" w:hAnsi="Century Gothic"/>
                <w:sz w:val="24"/>
                <w:szCs w:val="24"/>
              </w:rPr>
              <w:t xml:space="preserve">Perform learnt skills and techniques with control and confidence. </w:t>
            </w:r>
          </w:p>
          <w:p w14:paraId="15E0295E" w14:textId="77777777" w:rsidR="00F04B25" w:rsidRPr="00F16510" w:rsidRDefault="00F04B25" w:rsidP="00C8225F">
            <w:pPr>
              <w:rPr>
                <w:rFonts w:ascii="Century Gothic" w:hAnsi="Century Gothic"/>
                <w:sz w:val="24"/>
                <w:szCs w:val="24"/>
              </w:rPr>
            </w:pPr>
          </w:p>
          <w:p w14:paraId="3583D6D1" w14:textId="18C698CA" w:rsidR="00921A75" w:rsidRPr="00F16510" w:rsidRDefault="00F04B25" w:rsidP="00C8225F">
            <w:pPr>
              <w:rPr>
                <w:rFonts w:ascii="Century Gothic" w:hAnsi="Century Gothic"/>
                <w:sz w:val="24"/>
                <w:szCs w:val="24"/>
              </w:rPr>
            </w:pPr>
            <w:r w:rsidRPr="00F16510">
              <w:rPr>
                <w:rFonts w:ascii="Century Gothic" w:hAnsi="Century Gothic"/>
                <w:sz w:val="24"/>
                <w:szCs w:val="24"/>
              </w:rPr>
              <w:t>Compete against self and others in a controlled manner.</w:t>
            </w:r>
          </w:p>
          <w:p w14:paraId="1FBCDE0B" w14:textId="19503812" w:rsidR="00F04B25" w:rsidRPr="00F16510" w:rsidRDefault="00F04B25" w:rsidP="00F04B25">
            <w:pPr>
              <w:rPr>
                <w:rFonts w:ascii="Century Gothic" w:hAnsi="Century Gothic"/>
                <w:sz w:val="24"/>
                <w:szCs w:val="24"/>
              </w:rPr>
            </w:pPr>
          </w:p>
        </w:tc>
        <w:tc>
          <w:tcPr>
            <w:tcW w:w="1984" w:type="dxa"/>
          </w:tcPr>
          <w:p w14:paraId="5F3707BF" w14:textId="77777777" w:rsidR="00F04B25" w:rsidRPr="00F16510" w:rsidRDefault="00F04B25" w:rsidP="00C8225F">
            <w:pPr>
              <w:rPr>
                <w:rFonts w:ascii="Century Gothic" w:hAnsi="Century Gothic"/>
                <w:sz w:val="24"/>
                <w:szCs w:val="24"/>
              </w:rPr>
            </w:pPr>
            <w:r w:rsidRPr="00F16510">
              <w:rPr>
                <w:rFonts w:ascii="Century Gothic" w:hAnsi="Century Gothic"/>
                <w:sz w:val="24"/>
                <w:szCs w:val="24"/>
              </w:rPr>
              <w:t xml:space="preserve">Perform and create sequences with fluency and expression. </w:t>
            </w:r>
          </w:p>
          <w:p w14:paraId="3FB7D17F" w14:textId="77777777" w:rsidR="00F04B25" w:rsidRPr="00F16510" w:rsidRDefault="00F04B25" w:rsidP="00C8225F">
            <w:pPr>
              <w:rPr>
                <w:rFonts w:ascii="Century Gothic" w:hAnsi="Century Gothic"/>
                <w:sz w:val="24"/>
                <w:szCs w:val="24"/>
              </w:rPr>
            </w:pPr>
          </w:p>
          <w:p w14:paraId="76A4BDDC" w14:textId="5D3119CE" w:rsidR="00C8225F" w:rsidRPr="00F16510" w:rsidRDefault="00F04B25" w:rsidP="00C8225F">
            <w:pPr>
              <w:rPr>
                <w:rFonts w:ascii="Century Gothic" w:hAnsi="Century Gothic"/>
                <w:sz w:val="24"/>
                <w:szCs w:val="24"/>
              </w:rPr>
            </w:pPr>
            <w:r w:rsidRPr="00F16510">
              <w:rPr>
                <w:rFonts w:ascii="Century Gothic" w:hAnsi="Century Gothic"/>
                <w:sz w:val="24"/>
                <w:szCs w:val="24"/>
              </w:rPr>
              <w:t>Perform and apply skills and techniques with control and accuracy.</w:t>
            </w:r>
          </w:p>
          <w:p w14:paraId="66473D40" w14:textId="77777777" w:rsidR="00F04B25" w:rsidRDefault="00F04B25" w:rsidP="00F04B25">
            <w:pPr>
              <w:jc w:val="center"/>
              <w:rPr>
                <w:rFonts w:ascii="Century Gothic" w:hAnsi="Century Gothic"/>
                <w:sz w:val="24"/>
                <w:szCs w:val="24"/>
              </w:rPr>
            </w:pPr>
          </w:p>
          <w:p w14:paraId="32175D75" w14:textId="77777777" w:rsidR="003209DF" w:rsidRDefault="003209DF" w:rsidP="00F04B25">
            <w:pPr>
              <w:jc w:val="center"/>
              <w:rPr>
                <w:rFonts w:ascii="Century Gothic" w:hAnsi="Century Gothic"/>
                <w:sz w:val="24"/>
                <w:szCs w:val="24"/>
              </w:rPr>
            </w:pPr>
          </w:p>
          <w:p w14:paraId="6C43BC93" w14:textId="77777777" w:rsidR="003209DF" w:rsidRDefault="003209DF" w:rsidP="00F04B25">
            <w:pPr>
              <w:jc w:val="center"/>
              <w:rPr>
                <w:rFonts w:ascii="Century Gothic" w:hAnsi="Century Gothic"/>
                <w:sz w:val="24"/>
                <w:szCs w:val="24"/>
              </w:rPr>
            </w:pPr>
          </w:p>
          <w:p w14:paraId="6C3C2898" w14:textId="77777777" w:rsidR="003209DF" w:rsidRDefault="003209DF" w:rsidP="00F04B25">
            <w:pPr>
              <w:jc w:val="center"/>
              <w:rPr>
                <w:rFonts w:ascii="Century Gothic" w:hAnsi="Century Gothic"/>
                <w:sz w:val="24"/>
                <w:szCs w:val="24"/>
              </w:rPr>
            </w:pPr>
          </w:p>
          <w:p w14:paraId="015E8B86" w14:textId="77777777" w:rsidR="003209DF" w:rsidRDefault="003209DF" w:rsidP="00F04B25">
            <w:pPr>
              <w:jc w:val="center"/>
              <w:rPr>
                <w:rFonts w:ascii="Century Gothic" w:hAnsi="Century Gothic"/>
                <w:sz w:val="24"/>
                <w:szCs w:val="24"/>
              </w:rPr>
            </w:pPr>
          </w:p>
          <w:p w14:paraId="66EA8DB2" w14:textId="77777777" w:rsidR="003209DF" w:rsidRDefault="003209DF" w:rsidP="00F04B25">
            <w:pPr>
              <w:jc w:val="center"/>
              <w:rPr>
                <w:rFonts w:ascii="Century Gothic" w:hAnsi="Century Gothic"/>
                <w:sz w:val="24"/>
                <w:szCs w:val="24"/>
              </w:rPr>
            </w:pPr>
          </w:p>
          <w:p w14:paraId="055D4E80" w14:textId="77777777" w:rsidR="003209DF" w:rsidRDefault="003209DF" w:rsidP="00F04B25">
            <w:pPr>
              <w:jc w:val="center"/>
              <w:rPr>
                <w:rFonts w:ascii="Century Gothic" w:hAnsi="Century Gothic"/>
                <w:sz w:val="24"/>
                <w:szCs w:val="24"/>
              </w:rPr>
            </w:pPr>
          </w:p>
          <w:p w14:paraId="7D0DB797" w14:textId="77777777" w:rsidR="003209DF" w:rsidRDefault="003209DF" w:rsidP="00F04B25">
            <w:pPr>
              <w:jc w:val="center"/>
              <w:rPr>
                <w:rFonts w:ascii="Century Gothic" w:hAnsi="Century Gothic"/>
                <w:sz w:val="24"/>
                <w:szCs w:val="24"/>
              </w:rPr>
            </w:pPr>
          </w:p>
          <w:p w14:paraId="2B9F1859" w14:textId="67993EDE" w:rsidR="003209DF" w:rsidRPr="00F16510" w:rsidRDefault="003209DF" w:rsidP="00F04B25">
            <w:pPr>
              <w:jc w:val="center"/>
              <w:rPr>
                <w:rFonts w:ascii="Century Gothic" w:hAnsi="Century Gothic"/>
                <w:sz w:val="24"/>
                <w:szCs w:val="24"/>
              </w:rPr>
            </w:pPr>
            <w:bookmarkStart w:id="0" w:name="_GoBack"/>
            <w:bookmarkEnd w:id="0"/>
          </w:p>
        </w:tc>
        <w:tc>
          <w:tcPr>
            <w:tcW w:w="1985" w:type="dxa"/>
            <w:shd w:val="clear" w:color="auto" w:fill="E7E6E6" w:themeFill="background2"/>
          </w:tcPr>
          <w:p w14:paraId="1D84C47D" w14:textId="77777777" w:rsidR="00F04B25" w:rsidRPr="00F16510" w:rsidRDefault="00F04B25" w:rsidP="00F04B25">
            <w:pPr>
              <w:rPr>
                <w:rFonts w:ascii="Century Gothic" w:hAnsi="Century Gothic"/>
                <w:sz w:val="24"/>
                <w:szCs w:val="24"/>
              </w:rPr>
            </w:pPr>
            <w:r w:rsidRPr="00F16510">
              <w:rPr>
                <w:rFonts w:ascii="Century Gothic" w:hAnsi="Century Gothic"/>
                <w:sz w:val="24"/>
                <w:szCs w:val="24"/>
              </w:rPr>
              <w:t xml:space="preserve">Perform own longer, more complex sequences in time to music. </w:t>
            </w:r>
          </w:p>
          <w:p w14:paraId="0FF65816" w14:textId="77777777" w:rsidR="00F04B25" w:rsidRPr="00F16510" w:rsidRDefault="00F04B25" w:rsidP="00F04B25">
            <w:pPr>
              <w:rPr>
                <w:rFonts w:ascii="Century Gothic" w:hAnsi="Century Gothic"/>
                <w:sz w:val="24"/>
                <w:szCs w:val="24"/>
              </w:rPr>
            </w:pPr>
          </w:p>
          <w:p w14:paraId="1175EBB2" w14:textId="0972B0D4" w:rsidR="00274A6D" w:rsidRPr="00F16510" w:rsidRDefault="00F04B25" w:rsidP="00F04B25">
            <w:pPr>
              <w:rPr>
                <w:rFonts w:ascii="Century Gothic" w:hAnsi="Century Gothic"/>
                <w:sz w:val="24"/>
                <w:szCs w:val="24"/>
              </w:rPr>
            </w:pPr>
            <w:r w:rsidRPr="00F16510">
              <w:rPr>
                <w:rFonts w:ascii="Century Gothic" w:hAnsi="Century Gothic"/>
                <w:sz w:val="24"/>
                <w:szCs w:val="24"/>
              </w:rPr>
              <w:t>Consistently perform and apply skills and techniques with accuracy and control.</w:t>
            </w:r>
          </w:p>
        </w:tc>
        <w:tc>
          <w:tcPr>
            <w:tcW w:w="2693" w:type="dxa"/>
          </w:tcPr>
          <w:p w14:paraId="312FC032" w14:textId="77777777" w:rsidR="00F04B25" w:rsidRPr="00F16510" w:rsidRDefault="00F04B25" w:rsidP="00F04B25">
            <w:pPr>
              <w:rPr>
                <w:rFonts w:ascii="Century Gothic" w:hAnsi="Century Gothic"/>
                <w:sz w:val="24"/>
                <w:szCs w:val="24"/>
              </w:rPr>
            </w:pPr>
            <w:r w:rsidRPr="00F16510">
              <w:rPr>
                <w:rFonts w:ascii="Century Gothic" w:hAnsi="Century Gothic"/>
                <w:sz w:val="24"/>
                <w:szCs w:val="24"/>
              </w:rPr>
              <w:t xml:space="preserve">Link actions to create a complex sequence using a full range of movement. </w:t>
            </w:r>
          </w:p>
          <w:p w14:paraId="14DE7A20" w14:textId="77777777" w:rsidR="00F04B25" w:rsidRPr="00F16510" w:rsidRDefault="00F04B25" w:rsidP="00F04B25">
            <w:pPr>
              <w:rPr>
                <w:rFonts w:ascii="Century Gothic" w:hAnsi="Century Gothic"/>
                <w:sz w:val="24"/>
                <w:szCs w:val="24"/>
              </w:rPr>
            </w:pPr>
          </w:p>
          <w:p w14:paraId="34220BCE" w14:textId="77777777" w:rsidR="00F04B25" w:rsidRPr="00F16510" w:rsidRDefault="00F04B25" w:rsidP="00F04B25">
            <w:pPr>
              <w:rPr>
                <w:rFonts w:ascii="Century Gothic" w:hAnsi="Century Gothic"/>
                <w:sz w:val="24"/>
                <w:szCs w:val="24"/>
              </w:rPr>
            </w:pPr>
            <w:r w:rsidRPr="00F16510">
              <w:rPr>
                <w:rFonts w:ascii="Century Gothic" w:hAnsi="Century Gothic"/>
                <w:sz w:val="24"/>
                <w:szCs w:val="24"/>
              </w:rPr>
              <w:t xml:space="preserve">Perform the sequence in time to music. </w:t>
            </w:r>
          </w:p>
          <w:p w14:paraId="3C01873B" w14:textId="77777777" w:rsidR="00F04B25" w:rsidRPr="00F16510" w:rsidRDefault="00F04B25" w:rsidP="00F04B25">
            <w:pPr>
              <w:rPr>
                <w:rFonts w:ascii="Century Gothic" w:hAnsi="Century Gothic"/>
                <w:sz w:val="24"/>
                <w:szCs w:val="24"/>
              </w:rPr>
            </w:pPr>
          </w:p>
          <w:p w14:paraId="312BD640" w14:textId="192BAFBC" w:rsidR="00274A6D" w:rsidRPr="00F16510" w:rsidRDefault="00F04B25" w:rsidP="00F04B25">
            <w:pPr>
              <w:rPr>
                <w:rFonts w:ascii="Century Gothic" w:hAnsi="Century Gothic"/>
                <w:sz w:val="24"/>
                <w:szCs w:val="24"/>
              </w:rPr>
            </w:pPr>
            <w:r w:rsidRPr="00F16510">
              <w:rPr>
                <w:rFonts w:ascii="Century Gothic" w:hAnsi="Century Gothic"/>
                <w:sz w:val="24"/>
                <w:szCs w:val="24"/>
              </w:rPr>
              <w:t>Perform and apply a variety of skills and techniques confidently, consistently and with precision.</w:t>
            </w:r>
          </w:p>
          <w:p w14:paraId="6607FDD3" w14:textId="77777777" w:rsidR="00F04B25" w:rsidRPr="00F16510" w:rsidRDefault="00F04B25" w:rsidP="00F04B25">
            <w:pPr>
              <w:rPr>
                <w:rFonts w:ascii="Century Gothic" w:hAnsi="Century Gothic"/>
                <w:sz w:val="24"/>
                <w:szCs w:val="24"/>
              </w:rPr>
            </w:pPr>
          </w:p>
          <w:p w14:paraId="5A67E1F6" w14:textId="77777777" w:rsidR="00F04B25" w:rsidRPr="00F16510" w:rsidRDefault="00F04B25" w:rsidP="00F04B25">
            <w:pPr>
              <w:rPr>
                <w:rFonts w:ascii="Century Gothic" w:hAnsi="Century Gothic"/>
                <w:sz w:val="24"/>
                <w:szCs w:val="24"/>
              </w:rPr>
            </w:pPr>
          </w:p>
          <w:p w14:paraId="73DFCB93" w14:textId="5BA169E2" w:rsidR="00F04B25" w:rsidRPr="00F16510" w:rsidRDefault="00F04B25" w:rsidP="00F04B25">
            <w:pPr>
              <w:rPr>
                <w:rFonts w:ascii="Century Gothic" w:hAnsi="Century Gothic"/>
                <w:sz w:val="24"/>
                <w:szCs w:val="24"/>
              </w:rPr>
            </w:pPr>
          </w:p>
        </w:tc>
      </w:tr>
      <w:tr w:rsidR="00C8225F" w:rsidRPr="00F16510" w14:paraId="6D036079" w14:textId="77777777" w:rsidTr="00E70133">
        <w:tc>
          <w:tcPr>
            <w:tcW w:w="15877" w:type="dxa"/>
            <w:gridSpan w:val="8"/>
            <w:shd w:val="clear" w:color="auto" w:fill="E7E6E6" w:themeFill="background2"/>
          </w:tcPr>
          <w:p w14:paraId="7B2F9F68" w14:textId="61A696ED" w:rsidR="00C8225F" w:rsidRPr="00F16510" w:rsidRDefault="00F04B25" w:rsidP="00D1122A">
            <w:pPr>
              <w:jc w:val="center"/>
              <w:rPr>
                <w:rFonts w:ascii="Century Gothic" w:hAnsi="Century Gothic"/>
                <w:b/>
                <w:bCs/>
                <w:sz w:val="24"/>
                <w:szCs w:val="24"/>
              </w:rPr>
            </w:pPr>
            <w:r w:rsidRPr="00F16510">
              <w:rPr>
                <w:rFonts w:ascii="Century Gothic" w:hAnsi="Century Gothic"/>
                <w:b/>
                <w:bCs/>
                <w:sz w:val="24"/>
                <w:szCs w:val="24"/>
              </w:rPr>
              <w:lastRenderedPageBreak/>
              <w:t>Evaluate</w:t>
            </w:r>
          </w:p>
        </w:tc>
      </w:tr>
      <w:tr w:rsidR="00F04B25" w:rsidRPr="00F16510" w14:paraId="1190DC0D" w14:textId="77777777" w:rsidTr="00CB3E56">
        <w:tc>
          <w:tcPr>
            <w:tcW w:w="1702" w:type="dxa"/>
          </w:tcPr>
          <w:p w14:paraId="08679511" w14:textId="77777777" w:rsidR="00F04B25" w:rsidRPr="00F16510" w:rsidRDefault="00F04B25" w:rsidP="00C8225F">
            <w:pPr>
              <w:rPr>
                <w:rFonts w:ascii="Century Gothic" w:hAnsi="Century Gothic"/>
                <w:sz w:val="24"/>
                <w:szCs w:val="24"/>
              </w:rPr>
            </w:pPr>
            <w:r w:rsidRPr="00F16510">
              <w:rPr>
                <w:rFonts w:ascii="Century Gothic" w:hAnsi="Century Gothic"/>
                <w:sz w:val="24"/>
                <w:szCs w:val="24"/>
              </w:rPr>
              <w:t xml:space="preserve">Talk about what they have done. </w:t>
            </w:r>
          </w:p>
          <w:p w14:paraId="724D2218" w14:textId="77777777" w:rsidR="00F04B25" w:rsidRPr="00F16510" w:rsidRDefault="00F04B25" w:rsidP="00C8225F">
            <w:pPr>
              <w:rPr>
                <w:rFonts w:ascii="Century Gothic" w:hAnsi="Century Gothic"/>
                <w:sz w:val="24"/>
                <w:szCs w:val="24"/>
              </w:rPr>
            </w:pPr>
          </w:p>
          <w:p w14:paraId="3599005D" w14:textId="08CE6D8B" w:rsidR="00274A6D" w:rsidRPr="00F16510" w:rsidRDefault="00F04B25" w:rsidP="00C8225F">
            <w:pPr>
              <w:rPr>
                <w:rFonts w:ascii="Century Gothic" w:hAnsi="Century Gothic"/>
                <w:sz w:val="24"/>
                <w:szCs w:val="24"/>
              </w:rPr>
            </w:pPr>
            <w:r w:rsidRPr="00F16510">
              <w:rPr>
                <w:rFonts w:ascii="Century Gothic" w:hAnsi="Century Gothic"/>
                <w:sz w:val="24"/>
                <w:szCs w:val="24"/>
              </w:rPr>
              <w:t>Talk about what others have done.</w:t>
            </w:r>
          </w:p>
        </w:tc>
        <w:tc>
          <w:tcPr>
            <w:tcW w:w="2693" w:type="dxa"/>
            <w:shd w:val="clear" w:color="auto" w:fill="E7E6E6" w:themeFill="background2"/>
          </w:tcPr>
          <w:p w14:paraId="17BF3342" w14:textId="77777777" w:rsidR="00F04B25" w:rsidRPr="00F16510" w:rsidRDefault="00F04B25" w:rsidP="00C8225F">
            <w:pPr>
              <w:rPr>
                <w:rFonts w:ascii="Century Gothic" w:hAnsi="Century Gothic"/>
                <w:sz w:val="24"/>
                <w:szCs w:val="24"/>
              </w:rPr>
            </w:pPr>
            <w:r w:rsidRPr="00F16510">
              <w:rPr>
                <w:rFonts w:ascii="Century Gothic" w:hAnsi="Century Gothic"/>
                <w:sz w:val="24"/>
                <w:szCs w:val="24"/>
              </w:rPr>
              <w:t xml:space="preserve">Watch and describe performances. </w:t>
            </w:r>
          </w:p>
          <w:p w14:paraId="26B14341" w14:textId="77777777" w:rsidR="00F04B25" w:rsidRPr="00F16510" w:rsidRDefault="00F04B25" w:rsidP="00C8225F">
            <w:pPr>
              <w:rPr>
                <w:rFonts w:ascii="Century Gothic" w:hAnsi="Century Gothic"/>
                <w:sz w:val="24"/>
                <w:szCs w:val="24"/>
              </w:rPr>
            </w:pPr>
          </w:p>
          <w:p w14:paraId="453D72F5" w14:textId="1D1E18FC" w:rsidR="00274A6D" w:rsidRPr="00F16510" w:rsidRDefault="00F04B25" w:rsidP="00C8225F">
            <w:pPr>
              <w:rPr>
                <w:rFonts w:ascii="Century Gothic" w:hAnsi="Century Gothic"/>
                <w:sz w:val="24"/>
                <w:szCs w:val="24"/>
              </w:rPr>
            </w:pPr>
            <w:r w:rsidRPr="00F16510">
              <w:rPr>
                <w:rFonts w:ascii="Century Gothic" w:hAnsi="Century Gothic"/>
                <w:sz w:val="24"/>
                <w:szCs w:val="24"/>
              </w:rPr>
              <w:t>Begin to say how they could improve.</w:t>
            </w:r>
          </w:p>
          <w:p w14:paraId="1E507527" w14:textId="77777777" w:rsidR="00F04B25" w:rsidRPr="00F16510" w:rsidRDefault="00F04B25" w:rsidP="00F04B25">
            <w:pPr>
              <w:rPr>
                <w:rFonts w:ascii="Century Gothic" w:hAnsi="Century Gothic"/>
                <w:sz w:val="24"/>
                <w:szCs w:val="24"/>
              </w:rPr>
            </w:pPr>
          </w:p>
          <w:p w14:paraId="49AFB3BF" w14:textId="616FEFD4" w:rsidR="00F04B25" w:rsidRPr="00F16510" w:rsidRDefault="00F04B25" w:rsidP="00F04B25">
            <w:pPr>
              <w:rPr>
                <w:rFonts w:ascii="Century Gothic" w:hAnsi="Century Gothic"/>
                <w:sz w:val="24"/>
                <w:szCs w:val="24"/>
              </w:rPr>
            </w:pPr>
          </w:p>
        </w:tc>
        <w:tc>
          <w:tcPr>
            <w:tcW w:w="2693" w:type="dxa"/>
          </w:tcPr>
          <w:p w14:paraId="61A966F0" w14:textId="77777777" w:rsidR="00F04B25" w:rsidRPr="00F16510" w:rsidRDefault="00F04B25" w:rsidP="00C8225F">
            <w:pPr>
              <w:rPr>
                <w:rFonts w:ascii="Century Gothic" w:hAnsi="Century Gothic"/>
                <w:sz w:val="24"/>
                <w:szCs w:val="24"/>
              </w:rPr>
            </w:pPr>
            <w:r w:rsidRPr="00F16510">
              <w:rPr>
                <w:rFonts w:ascii="Century Gothic" w:hAnsi="Century Gothic"/>
                <w:sz w:val="24"/>
                <w:szCs w:val="24"/>
              </w:rPr>
              <w:t xml:space="preserve">Watch and describe performances, and use what they see to improve their own performance. </w:t>
            </w:r>
          </w:p>
          <w:p w14:paraId="16075FB9" w14:textId="77777777" w:rsidR="00F04B25" w:rsidRPr="00F16510" w:rsidRDefault="00F04B25" w:rsidP="00C8225F">
            <w:pPr>
              <w:rPr>
                <w:rFonts w:ascii="Century Gothic" w:hAnsi="Century Gothic"/>
                <w:sz w:val="24"/>
                <w:szCs w:val="24"/>
              </w:rPr>
            </w:pPr>
          </w:p>
          <w:p w14:paraId="579DC4D4" w14:textId="3ADEF26F" w:rsidR="00274A6D" w:rsidRPr="00F16510" w:rsidRDefault="00F04B25" w:rsidP="00C8225F">
            <w:pPr>
              <w:rPr>
                <w:rFonts w:ascii="Century Gothic" w:hAnsi="Century Gothic"/>
                <w:sz w:val="24"/>
                <w:szCs w:val="24"/>
              </w:rPr>
            </w:pPr>
            <w:r w:rsidRPr="00F16510">
              <w:rPr>
                <w:rFonts w:ascii="Century Gothic" w:hAnsi="Century Gothic"/>
                <w:sz w:val="24"/>
                <w:szCs w:val="24"/>
              </w:rPr>
              <w:t>Talk about the differences between their work and that of others.</w:t>
            </w:r>
          </w:p>
          <w:p w14:paraId="748F768F" w14:textId="2C1FB634" w:rsidR="00F04B25" w:rsidRPr="00F16510" w:rsidRDefault="00F04B25" w:rsidP="00F04B25">
            <w:pPr>
              <w:jc w:val="center"/>
              <w:rPr>
                <w:rFonts w:ascii="Century Gothic" w:hAnsi="Century Gothic"/>
                <w:sz w:val="24"/>
                <w:szCs w:val="24"/>
              </w:rPr>
            </w:pPr>
          </w:p>
        </w:tc>
        <w:tc>
          <w:tcPr>
            <w:tcW w:w="2127" w:type="dxa"/>
            <w:gridSpan w:val="2"/>
            <w:shd w:val="clear" w:color="auto" w:fill="E7E6E6" w:themeFill="background2"/>
          </w:tcPr>
          <w:p w14:paraId="7F62E025" w14:textId="77777777" w:rsidR="00F04B25" w:rsidRPr="00F16510" w:rsidRDefault="00F04B25" w:rsidP="00274A6D">
            <w:pPr>
              <w:rPr>
                <w:rFonts w:ascii="Century Gothic" w:hAnsi="Century Gothic"/>
                <w:sz w:val="24"/>
                <w:szCs w:val="24"/>
              </w:rPr>
            </w:pPr>
            <w:r w:rsidRPr="00F16510">
              <w:rPr>
                <w:rFonts w:ascii="Century Gothic" w:hAnsi="Century Gothic"/>
                <w:sz w:val="24"/>
                <w:szCs w:val="24"/>
              </w:rPr>
              <w:t xml:space="preserve">Watch, describe and evaluate the effectiveness of a performance. </w:t>
            </w:r>
          </w:p>
          <w:p w14:paraId="574096C5" w14:textId="77777777" w:rsidR="00F04B25" w:rsidRPr="00F16510" w:rsidRDefault="00F04B25" w:rsidP="00274A6D">
            <w:pPr>
              <w:rPr>
                <w:rFonts w:ascii="Century Gothic" w:hAnsi="Century Gothic"/>
                <w:sz w:val="24"/>
                <w:szCs w:val="24"/>
              </w:rPr>
            </w:pPr>
          </w:p>
          <w:p w14:paraId="21B9A6AB" w14:textId="0F3DF730" w:rsidR="006E0103" w:rsidRPr="00F16510" w:rsidRDefault="00F04B25" w:rsidP="00274A6D">
            <w:pPr>
              <w:rPr>
                <w:rFonts w:ascii="Century Gothic" w:hAnsi="Century Gothic"/>
                <w:sz w:val="24"/>
                <w:szCs w:val="24"/>
              </w:rPr>
            </w:pPr>
            <w:r w:rsidRPr="00F16510">
              <w:rPr>
                <w:rFonts w:ascii="Century Gothic" w:hAnsi="Century Gothic"/>
                <w:sz w:val="24"/>
                <w:szCs w:val="24"/>
              </w:rPr>
              <w:t>Describe how their performance has improved over time.</w:t>
            </w:r>
          </w:p>
          <w:p w14:paraId="3EC4336D" w14:textId="2A087693" w:rsidR="00F04B25" w:rsidRPr="00F16510" w:rsidRDefault="00F04B25" w:rsidP="00F04B25">
            <w:pPr>
              <w:jc w:val="center"/>
              <w:rPr>
                <w:rFonts w:ascii="Century Gothic" w:hAnsi="Century Gothic"/>
                <w:sz w:val="24"/>
                <w:szCs w:val="24"/>
              </w:rPr>
            </w:pPr>
          </w:p>
        </w:tc>
        <w:tc>
          <w:tcPr>
            <w:tcW w:w="1984" w:type="dxa"/>
          </w:tcPr>
          <w:p w14:paraId="38E549BA" w14:textId="77777777" w:rsidR="00F04B25" w:rsidRPr="00F16510" w:rsidRDefault="00F04B25" w:rsidP="00C8225F">
            <w:pPr>
              <w:rPr>
                <w:rFonts w:ascii="Century Gothic" w:hAnsi="Century Gothic"/>
                <w:sz w:val="24"/>
                <w:szCs w:val="24"/>
              </w:rPr>
            </w:pPr>
            <w:r w:rsidRPr="00F16510">
              <w:rPr>
                <w:rFonts w:ascii="Century Gothic" w:hAnsi="Century Gothic"/>
                <w:sz w:val="24"/>
                <w:szCs w:val="24"/>
              </w:rPr>
              <w:t xml:space="preserve">Watch, describe and evaluate the effectiveness of performances, giving ideas for improvements. </w:t>
            </w:r>
          </w:p>
          <w:p w14:paraId="6CC22567" w14:textId="77777777" w:rsidR="00F04B25" w:rsidRPr="00F16510" w:rsidRDefault="00F04B25" w:rsidP="00C8225F">
            <w:pPr>
              <w:rPr>
                <w:rFonts w:ascii="Century Gothic" w:hAnsi="Century Gothic"/>
                <w:sz w:val="24"/>
                <w:szCs w:val="24"/>
              </w:rPr>
            </w:pPr>
          </w:p>
          <w:p w14:paraId="6032D3C6" w14:textId="4F4A3438" w:rsidR="006E0103" w:rsidRPr="00F16510" w:rsidRDefault="00F04B25" w:rsidP="00C8225F">
            <w:pPr>
              <w:rPr>
                <w:rFonts w:ascii="Century Gothic" w:hAnsi="Century Gothic"/>
                <w:sz w:val="24"/>
                <w:szCs w:val="24"/>
              </w:rPr>
            </w:pPr>
            <w:r w:rsidRPr="00F16510">
              <w:rPr>
                <w:rFonts w:ascii="Century Gothic" w:hAnsi="Century Gothic"/>
                <w:sz w:val="24"/>
                <w:szCs w:val="24"/>
              </w:rPr>
              <w:t>Modify their use of skills or techniques to achieve a better result.</w:t>
            </w:r>
          </w:p>
          <w:p w14:paraId="47B828D2" w14:textId="77777777" w:rsidR="00F04B25" w:rsidRPr="00F16510" w:rsidRDefault="00F04B25" w:rsidP="00F04B25">
            <w:pPr>
              <w:rPr>
                <w:rFonts w:ascii="Century Gothic" w:hAnsi="Century Gothic"/>
                <w:sz w:val="24"/>
                <w:szCs w:val="24"/>
              </w:rPr>
            </w:pPr>
          </w:p>
          <w:p w14:paraId="07F5B099" w14:textId="7F02D0AF" w:rsidR="00F04B25" w:rsidRPr="00F16510" w:rsidRDefault="00F04B25" w:rsidP="00F04B25">
            <w:pPr>
              <w:tabs>
                <w:tab w:val="left" w:pos="432"/>
              </w:tabs>
              <w:rPr>
                <w:rFonts w:ascii="Century Gothic" w:hAnsi="Century Gothic"/>
                <w:sz w:val="24"/>
                <w:szCs w:val="24"/>
              </w:rPr>
            </w:pPr>
            <w:r w:rsidRPr="00F16510">
              <w:rPr>
                <w:rFonts w:ascii="Century Gothic" w:hAnsi="Century Gothic"/>
                <w:sz w:val="24"/>
                <w:szCs w:val="24"/>
              </w:rPr>
              <w:tab/>
            </w:r>
          </w:p>
        </w:tc>
        <w:tc>
          <w:tcPr>
            <w:tcW w:w="1985" w:type="dxa"/>
            <w:shd w:val="clear" w:color="auto" w:fill="E7E6E6" w:themeFill="background2"/>
          </w:tcPr>
          <w:p w14:paraId="656C7210" w14:textId="77777777" w:rsidR="00F04B25" w:rsidRPr="00F16510" w:rsidRDefault="00F04B25" w:rsidP="00C8225F">
            <w:pPr>
              <w:rPr>
                <w:rFonts w:ascii="Century Gothic" w:hAnsi="Century Gothic"/>
                <w:sz w:val="24"/>
                <w:szCs w:val="24"/>
              </w:rPr>
            </w:pPr>
            <w:r w:rsidRPr="00F16510">
              <w:rPr>
                <w:rFonts w:ascii="Century Gothic" w:hAnsi="Century Gothic"/>
                <w:sz w:val="24"/>
                <w:szCs w:val="24"/>
              </w:rPr>
              <w:t xml:space="preserve">Choose and use criteria to evaluate own and others’ performances. </w:t>
            </w:r>
          </w:p>
          <w:p w14:paraId="78FC3C6A" w14:textId="77777777" w:rsidR="00F04B25" w:rsidRPr="00F16510" w:rsidRDefault="00F04B25" w:rsidP="00C8225F">
            <w:pPr>
              <w:rPr>
                <w:rFonts w:ascii="Century Gothic" w:hAnsi="Century Gothic"/>
                <w:sz w:val="24"/>
                <w:szCs w:val="24"/>
              </w:rPr>
            </w:pPr>
          </w:p>
          <w:p w14:paraId="77848272" w14:textId="0C60CF45" w:rsidR="006E0103" w:rsidRPr="00F16510" w:rsidRDefault="00F04B25" w:rsidP="00C8225F">
            <w:pPr>
              <w:rPr>
                <w:rFonts w:ascii="Century Gothic" w:hAnsi="Century Gothic"/>
                <w:sz w:val="24"/>
                <w:szCs w:val="24"/>
              </w:rPr>
            </w:pPr>
            <w:r w:rsidRPr="00F16510">
              <w:rPr>
                <w:rFonts w:ascii="Century Gothic" w:hAnsi="Century Gothic"/>
                <w:sz w:val="24"/>
                <w:szCs w:val="24"/>
              </w:rPr>
              <w:t>Explain why they have used particular skills or techniques, and the effect they have had on their performance.</w:t>
            </w:r>
          </w:p>
        </w:tc>
        <w:tc>
          <w:tcPr>
            <w:tcW w:w="2693" w:type="dxa"/>
          </w:tcPr>
          <w:p w14:paraId="39A5886F" w14:textId="1471A022" w:rsidR="006E0103" w:rsidRPr="00F16510" w:rsidRDefault="00F04B25" w:rsidP="006E0103">
            <w:pPr>
              <w:rPr>
                <w:rFonts w:ascii="Century Gothic" w:hAnsi="Century Gothic"/>
                <w:sz w:val="24"/>
                <w:szCs w:val="24"/>
              </w:rPr>
            </w:pPr>
            <w:r w:rsidRPr="00F16510">
              <w:rPr>
                <w:rFonts w:ascii="Century Gothic" w:hAnsi="Century Gothic"/>
                <w:sz w:val="24"/>
                <w:szCs w:val="24"/>
              </w:rPr>
              <w:t>Thoroughly evaluate their own and others’ work, suggesting thoughtful and appropriate improvements</w:t>
            </w:r>
          </w:p>
          <w:p w14:paraId="318D3757" w14:textId="5F181334" w:rsidR="00F04B25" w:rsidRPr="00F16510" w:rsidRDefault="00F04B25" w:rsidP="00F04B25">
            <w:pPr>
              <w:jc w:val="center"/>
              <w:rPr>
                <w:rFonts w:ascii="Century Gothic" w:hAnsi="Century Gothic"/>
                <w:sz w:val="24"/>
                <w:szCs w:val="24"/>
              </w:rPr>
            </w:pPr>
          </w:p>
        </w:tc>
      </w:tr>
    </w:tbl>
    <w:p w14:paraId="6832E2AD" w14:textId="7EB29D19" w:rsidR="0007184A" w:rsidRPr="00F16510" w:rsidRDefault="0007184A">
      <w:pPr>
        <w:rPr>
          <w:rFonts w:ascii="Century Gothic" w:hAnsi="Century Gothic"/>
          <w:sz w:val="24"/>
          <w:szCs w:val="24"/>
        </w:rPr>
      </w:pPr>
    </w:p>
    <w:p w14:paraId="2541C42A" w14:textId="77777777" w:rsidR="0007184A" w:rsidRPr="00F16510" w:rsidRDefault="0007184A">
      <w:pPr>
        <w:rPr>
          <w:rFonts w:ascii="Century Gothic" w:hAnsi="Century Gothic"/>
          <w:sz w:val="24"/>
          <w:szCs w:val="24"/>
        </w:rPr>
      </w:pPr>
    </w:p>
    <w:sectPr w:rsidR="0007184A" w:rsidRPr="00F16510" w:rsidSect="008675C7">
      <w:headerReference w:type="default" r:id="rId7"/>
      <w:headerReference w:type="first" r:id="rId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CB0C1" w14:textId="77777777" w:rsidR="00F16510" w:rsidRDefault="00F16510" w:rsidP="00F16510">
      <w:pPr>
        <w:spacing w:after="0" w:line="240" w:lineRule="auto"/>
      </w:pPr>
      <w:r>
        <w:separator/>
      </w:r>
    </w:p>
  </w:endnote>
  <w:endnote w:type="continuationSeparator" w:id="0">
    <w:p w14:paraId="06A159FA" w14:textId="77777777" w:rsidR="00F16510" w:rsidRDefault="00F16510" w:rsidP="00F1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BBE9F" w14:textId="77777777" w:rsidR="00F16510" w:rsidRDefault="00F16510" w:rsidP="00F16510">
      <w:pPr>
        <w:spacing w:after="0" w:line="240" w:lineRule="auto"/>
      </w:pPr>
      <w:r>
        <w:separator/>
      </w:r>
    </w:p>
  </w:footnote>
  <w:footnote w:type="continuationSeparator" w:id="0">
    <w:p w14:paraId="48AA6A7E" w14:textId="77777777" w:rsidR="00F16510" w:rsidRDefault="00F16510" w:rsidP="00F16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55F7A" w14:textId="2D2091B8" w:rsidR="00F16510" w:rsidRPr="004A794D" w:rsidRDefault="008675C7" w:rsidP="008675C7">
    <w:pPr>
      <w:tabs>
        <w:tab w:val="left" w:pos="2325"/>
        <w:tab w:val="center" w:pos="6979"/>
      </w:tabs>
    </w:pPr>
    <w:r>
      <w:tab/>
    </w:r>
    <w:r>
      <w:tab/>
    </w:r>
  </w:p>
  <w:p w14:paraId="4BF04D10" w14:textId="77777777" w:rsidR="00F16510" w:rsidRPr="00F16510" w:rsidRDefault="00F16510" w:rsidP="00F165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30287" w14:textId="77777777" w:rsidR="008675C7" w:rsidRDefault="008675C7" w:rsidP="008675C7">
    <w:pPr>
      <w:jc w:val="center"/>
    </w:pPr>
    <w:r w:rsidRPr="004A794D">
      <w:rPr>
        <w:noProof/>
        <w:lang w:eastAsia="en-GB"/>
      </w:rPr>
      <w:drawing>
        <wp:inline distT="0" distB="0" distL="0" distR="0" wp14:anchorId="51EDA55D" wp14:editId="24EDBA8D">
          <wp:extent cx="1428115" cy="1469943"/>
          <wp:effectExtent l="0" t="0" r="63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14:paraId="1E04E836" w14:textId="77777777" w:rsidR="008675C7" w:rsidRPr="004A794D" w:rsidRDefault="008675C7" w:rsidP="008675C7">
    <w:pPr>
      <w:jc w:val="center"/>
    </w:pPr>
    <w:r w:rsidRPr="004A794D">
      <w:t>The Little School with the Big Heart</w:t>
    </w:r>
  </w:p>
  <w:p w14:paraId="3D4D1A10" w14:textId="77777777" w:rsidR="008675C7" w:rsidRPr="004A794D" w:rsidRDefault="008675C7" w:rsidP="008675C7">
    <w:pPr>
      <w:jc w:val="center"/>
    </w:pPr>
    <w:r w:rsidRPr="004A794D">
      <w:t xml:space="preserve">‘With God All Things </w:t>
    </w:r>
    <w:proofErr w:type="gramStart"/>
    <w:r w:rsidRPr="004A794D">
      <w:t>are</w:t>
    </w:r>
    <w:proofErr w:type="gramEnd"/>
    <w:r w:rsidRPr="004A794D">
      <w:t xml:space="preserve"> Possible’ Matthew 19:26</w:t>
    </w:r>
  </w:p>
  <w:p w14:paraId="59D574B5" w14:textId="77777777" w:rsidR="00F16510" w:rsidRDefault="00F16510" w:rsidP="008675C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4A"/>
    <w:rsid w:val="000239CC"/>
    <w:rsid w:val="0002505E"/>
    <w:rsid w:val="000260D1"/>
    <w:rsid w:val="000350E4"/>
    <w:rsid w:val="00066471"/>
    <w:rsid w:val="0007184A"/>
    <w:rsid w:val="000B1ED1"/>
    <w:rsid w:val="000C2CC2"/>
    <w:rsid w:val="000E23B5"/>
    <w:rsid w:val="000F560B"/>
    <w:rsid w:val="00122C68"/>
    <w:rsid w:val="00145572"/>
    <w:rsid w:val="001576FA"/>
    <w:rsid w:val="002526BC"/>
    <w:rsid w:val="002656B8"/>
    <w:rsid w:val="00274A6D"/>
    <w:rsid w:val="002B3F33"/>
    <w:rsid w:val="002C0247"/>
    <w:rsid w:val="002C4674"/>
    <w:rsid w:val="002C6EAE"/>
    <w:rsid w:val="002F06DD"/>
    <w:rsid w:val="003209DF"/>
    <w:rsid w:val="00341825"/>
    <w:rsid w:val="003641AA"/>
    <w:rsid w:val="00385F5E"/>
    <w:rsid w:val="00396128"/>
    <w:rsid w:val="003C4179"/>
    <w:rsid w:val="0040040F"/>
    <w:rsid w:val="00405069"/>
    <w:rsid w:val="00424F45"/>
    <w:rsid w:val="00433F6D"/>
    <w:rsid w:val="00457AC5"/>
    <w:rsid w:val="00484620"/>
    <w:rsid w:val="004B1D73"/>
    <w:rsid w:val="004B6A76"/>
    <w:rsid w:val="0053744E"/>
    <w:rsid w:val="00586C23"/>
    <w:rsid w:val="005A3952"/>
    <w:rsid w:val="005B272E"/>
    <w:rsid w:val="00600808"/>
    <w:rsid w:val="006018C2"/>
    <w:rsid w:val="00627367"/>
    <w:rsid w:val="00640053"/>
    <w:rsid w:val="0068715E"/>
    <w:rsid w:val="0068785F"/>
    <w:rsid w:val="006928DD"/>
    <w:rsid w:val="006D3691"/>
    <w:rsid w:val="006E0103"/>
    <w:rsid w:val="007200F7"/>
    <w:rsid w:val="0078281E"/>
    <w:rsid w:val="00786527"/>
    <w:rsid w:val="00820519"/>
    <w:rsid w:val="008546BE"/>
    <w:rsid w:val="008675C7"/>
    <w:rsid w:val="0088361E"/>
    <w:rsid w:val="00897FB6"/>
    <w:rsid w:val="008B6CCF"/>
    <w:rsid w:val="00911EF9"/>
    <w:rsid w:val="00921A75"/>
    <w:rsid w:val="009749D6"/>
    <w:rsid w:val="009F3E24"/>
    <w:rsid w:val="00A2373C"/>
    <w:rsid w:val="00AB0581"/>
    <w:rsid w:val="00AC6327"/>
    <w:rsid w:val="00B409A8"/>
    <w:rsid w:val="00B535D2"/>
    <w:rsid w:val="00C069A0"/>
    <w:rsid w:val="00C236E5"/>
    <w:rsid w:val="00C8225F"/>
    <w:rsid w:val="00CB195D"/>
    <w:rsid w:val="00CB1CB7"/>
    <w:rsid w:val="00CB3E56"/>
    <w:rsid w:val="00CD4AB7"/>
    <w:rsid w:val="00D03FB2"/>
    <w:rsid w:val="00D1007B"/>
    <w:rsid w:val="00D1122A"/>
    <w:rsid w:val="00D26C02"/>
    <w:rsid w:val="00DC6938"/>
    <w:rsid w:val="00E20A24"/>
    <w:rsid w:val="00E61C80"/>
    <w:rsid w:val="00E70133"/>
    <w:rsid w:val="00E92EF6"/>
    <w:rsid w:val="00EC1422"/>
    <w:rsid w:val="00EC4CCC"/>
    <w:rsid w:val="00EC7E60"/>
    <w:rsid w:val="00F04B25"/>
    <w:rsid w:val="00F16510"/>
    <w:rsid w:val="00F206A0"/>
    <w:rsid w:val="00F90ADC"/>
    <w:rsid w:val="00FC602E"/>
    <w:rsid w:val="00F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37EF"/>
  <w15:chartTrackingRefBased/>
  <w15:docId w15:val="{8E9DFE5A-C02A-42E8-951F-3F90ED2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510"/>
  </w:style>
  <w:style w:type="paragraph" w:styleId="Footer">
    <w:name w:val="footer"/>
    <w:basedOn w:val="Normal"/>
    <w:link w:val="FooterChar"/>
    <w:uiPriority w:val="99"/>
    <w:unhideWhenUsed/>
    <w:rsid w:val="00F16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C0FA-B12D-4AB9-934C-9C65558E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Thomas</dc:creator>
  <cp:keywords/>
  <dc:description/>
  <cp:lastModifiedBy>R Lockley</cp:lastModifiedBy>
  <cp:revision>4</cp:revision>
  <dcterms:created xsi:type="dcterms:W3CDTF">2020-09-22T07:36:00Z</dcterms:created>
  <dcterms:modified xsi:type="dcterms:W3CDTF">2020-09-22T09:45:00Z</dcterms:modified>
</cp:coreProperties>
</file>