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57" w:rsidRDefault="00757357" w:rsidP="00757357">
      <w:pPr>
        <w:ind w:left="-709"/>
      </w:pPr>
      <w:r>
        <w:rPr>
          <w:noProof/>
          <w:lang w:eastAsia="en-GB"/>
        </w:rPr>
        <mc:AlternateContent>
          <mc:Choice Requires="wps">
            <w:drawing>
              <wp:anchor distT="0" distB="0" distL="114300" distR="114300" simplePos="0" relativeHeight="251659264" behindDoc="0" locked="0" layoutInCell="1" allowOverlap="1" wp14:anchorId="6871F2B1" wp14:editId="76785F44">
                <wp:simplePos x="0" y="0"/>
                <wp:positionH relativeFrom="margin">
                  <wp:posOffset>438150</wp:posOffset>
                </wp:positionH>
                <wp:positionV relativeFrom="paragraph">
                  <wp:posOffset>5715</wp:posOffset>
                </wp:positionV>
                <wp:extent cx="5572125" cy="1209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72125" cy="1209675"/>
                        </a:xfrm>
                        <a:prstGeom prst="rect">
                          <a:avLst/>
                        </a:prstGeom>
                        <a:noFill/>
                        <a:ln>
                          <a:noFill/>
                        </a:ln>
                      </wps:spPr>
                      <wps:txbx>
                        <w:txbxContent>
                          <w:p w:rsidR="00757357" w:rsidRPr="00757357" w:rsidRDefault="00757357" w:rsidP="00757357">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57357">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Thomas’ C.E.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F2B1" id="_x0000_t202" coordsize="21600,21600" o:spt="202" path="m,l,21600r21600,l21600,xe">
                <v:stroke joinstyle="miter"/>
                <v:path gradientshapeok="t" o:connecttype="rect"/>
              </v:shapetype>
              <v:shape id="Text Box 1" o:spid="_x0000_s1026" type="#_x0000_t202" style="position:absolute;left:0;text-align:left;margin-left:34.5pt;margin-top:.45pt;width:438.75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I4JQIAAEkEAAAOAAAAZHJzL2Uyb0RvYy54bWysVFFv2jAQfp+0/2D5fYQgaNeIULFWTJNQ&#10;WwmmPhvHJpZin2cbEvbrd3YCZd2epr2Y893x3d13nzO/73RDjsJ5Baak+WhMiTAcKmX2Jf2+XX36&#10;TIkPzFSsASNKehKe3i8+fpi3thATqKGphCMIYnzR2pLWIdgiyzyvhWZ+BFYYDEpwmgW8un1WOdYi&#10;um6yyXh8k7XgKuuAC+/R+9gH6SLhSyl4eJbSi0CakmJvIZ0unbt4Zos5K/aO2VrxoQ32D11opgwW&#10;vUA9ssDIwak/oLTiDjzIMOKgM5BScZFmwGny8btpNjWzIs2C5Hh7ocn/P1j+dHxxRFW4O0oM07ii&#10;regC+QIdySM7rfUFJm0spoUO3TFz8Ht0xqE76XT8xXEIxpHn04XbCMbROZvdTvLJjBKOsXwyvru5&#10;nUWc7O3v1vnwVYAm0Sipw+UlTtlx7UOfek6J1QysVNOgnxWN+c2BmNGTxd77HqMVul03NL6D6oTz&#10;OOj14C1fKay5Zj68MIcCwBFQ1OEZD9lAW1IYLEpqcD//5o/5uBeMUtKioErqfxyYE5Q03wxu7C6f&#10;TqMC02WKbODFXUd21xFz0A+AmsWtYHfJjPmhOZvSgX5F7S9jVQwxw7F2ScPZfAi9zPHtcLFcpiTU&#10;nGVhbTaWR+hIWmR0270yZwfaA27sCc7SY8U79vvcnu7lIYBUaTWR4J7VgXfUa1ru8Lbig7i+p6y3&#10;L8DiFwAAAP//AwBQSwMEFAAGAAgAAAAhAEiN2wfcAAAABwEAAA8AAABkcnMvZG93bnJldi54bWxM&#10;j81OwzAQhO9IvIO1SL1RuyiNcIhTVUW9gig/Ejc33iYR8TqK3Sa8PcsJjqMZzXxTbmbfiwuOsQtk&#10;YLVUIJDq4DpqDLy97m/vQcRkydk+EBr4xgib6vqqtIULE73g5ZAawSUUC2ugTWkopIx1i97GZRiQ&#10;2DuF0dvEcmykG+3E5b6Xd0rl0tuOeKG1A+5arL8OZ2/g/en0+ZGp5+bRr4cpzEqS19KYxc28fQCR&#10;cE5/YfjFZ3SomOkYzuSi6A3kmq8kAxoEuzrL1yCOHNOrDGRVyv/81Q8AAAD//wMAUEsBAi0AFAAG&#10;AAgAAAAhALaDOJL+AAAA4QEAABMAAAAAAAAAAAAAAAAAAAAAAFtDb250ZW50X1R5cGVzXS54bWxQ&#10;SwECLQAUAAYACAAAACEAOP0h/9YAAACUAQAACwAAAAAAAAAAAAAAAAAvAQAAX3JlbHMvLnJlbHNQ&#10;SwECLQAUAAYACAAAACEAqtJSOCUCAABJBAAADgAAAAAAAAAAAAAAAAAuAgAAZHJzL2Uyb0RvYy54&#10;bWxQSwECLQAUAAYACAAAACEASI3bB9wAAAAHAQAADwAAAAAAAAAAAAAAAAB/BAAAZHJzL2Rvd25y&#10;ZXYueG1sUEsFBgAAAAAEAAQA8wAAAIgFAAAAAA==&#10;" filled="f" stroked="f">
                <v:fill o:detectmouseclick="t"/>
                <v:textbox>
                  <w:txbxContent>
                    <w:p w:rsidR="00757357" w:rsidRPr="00757357" w:rsidRDefault="00757357" w:rsidP="00757357">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57357">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Thomas’ C.E. Primary School</w:t>
                      </w:r>
                    </w:p>
                  </w:txbxContent>
                </v:textbox>
                <w10:wrap anchorx="margin"/>
              </v:shape>
            </w:pict>
          </mc:Fallback>
        </mc:AlternateContent>
      </w:r>
      <w:r>
        <w:rPr>
          <w:noProof/>
          <w:lang w:eastAsia="en-GB"/>
        </w:rPr>
        <w:drawing>
          <wp:inline distT="0" distB="0" distL="0" distR="0" wp14:anchorId="3AE5F4A9" wp14:editId="22E7C625">
            <wp:extent cx="1027887" cy="1047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4738" cy="1085314"/>
                    </a:xfrm>
                    <a:prstGeom prst="rect">
                      <a:avLst/>
                    </a:prstGeom>
                    <a:noFill/>
                    <a:ln>
                      <a:noFill/>
                    </a:ln>
                  </pic:spPr>
                </pic:pic>
              </a:graphicData>
            </a:graphic>
          </wp:inline>
        </w:drawing>
      </w:r>
    </w:p>
    <w:p w:rsidR="00757357" w:rsidRPr="00757357" w:rsidRDefault="00757357" w:rsidP="00757357"/>
    <w:p w:rsidR="00757357" w:rsidRPr="00757357" w:rsidRDefault="00757357" w:rsidP="00757357">
      <w:pPr>
        <w:ind w:right="-897"/>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266"/>
      </w:tblGrid>
      <w:tr w:rsidR="00757357" w:rsidTr="00757357">
        <w:tc>
          <w:tcPr>
            <w:tcW w:w="4508" w:type="dxa"/>
          </w:tcPr>
          <w:p w:rsidR="00757357" w:rsidRPr="00757357" w:rsidRDefault="00E97875" w:rsidP="00757357">
            <w:pPr>
              <w:rPr>
                <w:rFonts w:ascii="Century Gothic" w:hAnsi="Century Gothic"/>
                <w:color w:val="0000FF"/>
              </w:rPr>
            </w:pPr>
            <w:r>
              <w:rPr>
                <w:rFonts w:ascii="Century Gothic" w:hAnsi="Century Gothic"/>
                <w:color w:val="0000FF"/>
              </w:rPr>
              <w:t>Week 10</w:t>
            </w:r>
          </w:p>
        </w:tc>
        <w:tc>
          <w:tcPr>
            <w:tcW w:w="6266" w:type="dxa"/>
          </w:tcPr>
          <w:p w:rsidR="00757357" w:rsidRPr="00757357" w:rsidRDefault="00E97875" w:rsidP="00497EA7">
            <w:pPr>
              <w:ind w:right="-587"/>
              <w:jc w:val="right"/>
              <w:rPr>
                <w:rFonts w:ascii="Century Gothic" w:hAnsi="Century Gothic"/>
                <w:color w:val="0000FF"/>
              </w:rPr>
            </w:pPr>
            <w:r>
              <w:rPr>
                <w:rFonts w:ascii="Century Gothic" w:hAnsi="Century Gothic"/>
                <w:color w:val="0000FF"/>
              </w:rPr>
              <w:t>Friday 17</w:t>
            </w:r>
            <w:r w:rsidRPr="00E97875">
              <w:rPr>
                <w:rFonts w:ascii="Century Gothic" w:hAnsi="Century Gothic"/>
                <w:color w:val="0000FF"/>
                <w:vertAlign w:val="superscript"/>
              </w:rPr>
              <w:t>th</w:t>
            </w:r>
            <w:r>
              <w:rPr>
                <w:rFonts w:ascii="Century Gothic" w:hAnsi="Century Gothic"/>
                <w:color w:val="0000FF"/>
              </w:rPr>
              <w:t xml:space="preserve"> </w:t>
            </w:r>
            <w:r w:rsidR="00497EA7">
              <w:rPr>
                <w:rFonts w:ascii="Century Gothic" w:hAnsi="Century Gothic"/>
                <w:color w:val="0000FF"/>
              </w:rPr>
              <w:t xml:space="preserve"> </w:t>
            </w:r>
            <w:r w:rsidR="0078572A">
              <w:rPr>
                <w:rFonts w:ascii="Century Gothic" w:hAnsi="Century Gothic"/>
                <w:color w:val="0000FF"/>
              </w:rPr>
              <w:t xml:space="preserve"> November</w:t>
            </w:r>
            <w:r w:rsidR="00A43C5A">
              <w:rPr>
                <w:rFonts w:ascii="Century Gothic" w:hAnsi="Century Gothic"/>
                <w:color w:val="0000FF"/>
              </w:rPr>
              <w:t xml:space="preserve"> 2017</w:t>
            </w:r>
          </w:p>
        </w:tc>
      </w:tr>
    </w:tbl>
    <w:p w:rsidR="00757357" w:rsidRPr="00757357" w:rsidRDefault="00757357" w:rsidP="00757357"/>
    <w:p w:rsidR="00757357" w:rsidRPr="00757357" w:rsidRDefault="00757357" w:rsidP="00197C41">
      <w:pPr>
        <w:jc w:val="both"/>
      </w:pPr>
    </w:p>
    <w:tbl>
      <w:tblPr>
        <w:tblStyle w:val="TableGrid"/>
        <w:tblW w:w="10632" w:type="dxa"/>
        <w:tblInd w:w="-714" w:type="dxa"/>
        <w:tblLook w:val="04A0" w:firstRow="1" w:lastRow="0" w:firstColumn="1" w:lastColumn="0" w:noHBand="0" w:noVBand="1"/>
      </w:tblPr>
      <w:tblGrid>
        <w:gridCol w:w="3686"/>
        <w:gridCol w:w="6946"/>
      </w:tblGrid>
      <w:tr w:rsidR="00757357" w:rsidRPr="00757357" w:rsidTr="000D5DF5">
        <w:tc>
          <w:tcPr>
            <w:tcW w:w="3686" w:type="dxa"/>
          </w:tcPr>
          <w:p w:rsidR="00757357" w:rsidRPr="00757357" w:rsidRDefault="00930A5C" w:rsidP="003A2E6F">
            <w:pPr>
              <w:rPr>
                <w:rFonts w:ascii="Century Gothic" w:hAnsi="Century Gothic"/>
                <w:color w:val="0000FF"/>
                <w:sz w:val="24"/>
                <w:szCs w:val="24"/>
              </w:rPr>
            </w:pPr>
            <w:r>
              <w:rPr>
                <w:rFonts w:ascii="Century Gothic" w:hAnsi="Century Gothic"/>
                <w:color w:val="0000FF"/>
                <w:sz w:val="24"/>
                <w:szCs w:val="24"/>
              </w:rPr>
              <w:t xml:space="preserve">Monday </w:t>
            </w:r>
            <w:r w:rsidR="003A2E6F">
              <w:rPr>
                <w:rFonts w:ascii="Century Gothic" w:hAnsi="Century Gothic"/>
                <w:color w:val="0000FF"/>
                <w:sz w:val="24"/>
                <w:szCs w:val="24"/>
              </w:rPr>
              <w:t>20</w:t>
            </w:r>
            <w:r w:rsidR="003A2E6F">
              <w:rPr>
                <w:rFonts w:ascii="Century Gothic" w:hAnsi="Century Gothic"/>
                <w:color w:val="0000FF"/>
                <w:sz w:val="24"/>
                <w:szCs w:val="24"/>
                <w:vertAlign w:val="superscript"/>
              </w:rPr>
              <w:t xml:space="preserve">th </w:t>
            </w:r>
            <w:r w:rsidR="0078572A">
              <w:rPr>
                <w:rFonts w:ascii="Century Gothic" w:hAnsi="Century Gothic"/>
                <w:color w:val="0000FF"/>
                <w:sz w:val="24"/>
                <w:szCs w:val="24"/>
              </w:rPr>
              <w:t>November</w:t>
            </w:r>
          </w:p>
        </w:tc>
        <w:tc>
          <w:tcPr>
            <w:tcW w:w="6946" w:type="dxa"/>
          </w:tcPr>
          <w:p w:rsidR="00497EA7" w:rsidRDefault="00994075" w:rsidP="00757357">
            <w:pPr>
              <w:rPr>
                <w:rFonts w:ascii="Century Gothic" w:hAnsi="Century Gothic"/>
                <w:b/>
                <w:color w:val="C45911" w:themeColor="accent2" w:themeShade="BF"/>
                <w:sz w:val="24"/>
                <w:szCs w:val="24"/>
                <w:u w:val="single"/>
              </w:rPr>
            </w:pPr>
            <w:r w:rsidRPr="000D5DF5">
              <w:rPr>
                <w:rFonts w:ascii="Century Gothic" w:hAnsi="Century Gothic"/>
                <w:color w:val="C45911" w:themeColor="accent2" w:themeShade="BF"/>
                <w:sz w:val="24"/>
                <w:szCs w:val="24"/>
              </w:rPr>
              <w:t xml:space="preserve">After school activities: </w:t>
            </w:r>
            <w:r w:rsidR="00497EA7">
              <w:rPr>
                <w:rFonts w:ascii="Century Gothic" w:hAnsi="Century Gothic"/>
                <w:b/>
                <w:color w:val="C45911" w:themeColor="accent2" w:themeShade="BF"/>
                <w:sz w:val="24"/>
                <w:szCs w:val="24"/>
                <w:u w:val="single"/>
              </w:rPr>
              <w:t>choir</w:t>
            </w:r>
          </w:p>
          <w:p w:rsidR="00BB3215" w:rsidRPr="00BB3215" w:rsidRDefault="00BB3215" w:rsidP="00757357">
            <w:pPr>
              <w:rPr>
                <w:rFonts w:ascii="Century Gothic" w:hAnsi="Century Gothic"/>
                <w:color w:val="FF0000"/>
                <w:sz w:val="24"/>
                <w:szCs w:val="24"/>
              </w:rPr>
            </w:pPr>
            <w:r w:rsidRPr="00BB3215">
              <w:rPr>
                <w:rFonts w:ascii="Century Gothic" w:hAnsi="Century Gothic"/>
                <w:color w:val="FF0000"/>
                <w:sz w:val="24"/>
                <w:szCs w:val="24"/>
              </w:rPr>
              <w:t>Running club 12.30pm</w:t>
            </w:r>
          </w:p>
          <w:p w:rsidR="00887D9C" w:rsidRPr="00497EA7" w:rsidRDefault="00BB3215" w:rsidP="00757357">
            <w:pPr>
              <w:rPr>
                <w:rFonts w:ascii="Century Gothic" w:hAnsi="Century Gothic"/>
                <w:color w:val="FF0000"/>
                <w:sz w:val="24"/>
                <w:szCs w:val="24"/>
              </w:rPr>
            </w:pPr>
            <w:r w:rsidRPr="00BB3215">
              <w:rPr>
                <w:rFonts w:ascii="Century Gothic" w:hAnsi="Century Gothic"/>
                <w:color w:val="FF0000"/>
                <w:sz w:val="24"/>
                <w:szCs w:val="24"/>
              </w:rPr>
              <w:t>Daily mile at 1.15pm</w:t>
            </w:r>
          </w:p>
        </w:tc>
      </w:tr>
      <w:tr w:rsidR="00757357" w:rsidRPr="00757357" w:rsidTr="000D5DF5">
        <w:tc>
          <w:tcPr>
            <w:tcW w:w="3686" w:type="dxa"/>
          </w:tcPr>
          <w:p w:rsidR="00757357" w:rsidRPr="00757357" w:rsidRDefault="00930A5C" w:rsidP="003A2E6F">
            <w:pPr>
              <w:rPr>
                <w:rFonts w:ascii="Century Gothic" w:hAnsi="Century Gothic"/>
                <w:color w:val="0000FF"/>
                <w:sz w:val="24"/>
                <w:szCs w:val="24"/>
              </w:rPr>
            </w:pPr>
            <w:r>
              <w:rPr>
                <w:rFonts w:ascii="Century Gothic" w:hAnsi="Century Gothic"/>
                <w:color w:val="0000FF"/>
                <w:sz w:val="24"/>
                <w:szCs w:val="24"/>
              </w:rPr>
              <w:t xml:space="preserve">Tuesday </w:t>
            </w:r>
            <w:r w:rsidR="003A2E6F">
              <w:rPr>
                <w:rFonts w:ascii="Century Gothic" w:hAnsi="Century Gothic"/>
                <w:color w:val="0000FF"/>
                <w:sz w:val="24"/>
                <w:szCs w:val="24"/>
              </w:rPr>
              <w:t>21st</w:t>
            </w:r>
            <w:r w:rsidR="0078572A">
              <w:rPr>
                <w:rFonts w:ascii="Century Gothic" w:hAnsi="Century Gothic"/>
                <w:color w:val="0000FF"/>
                <w:sz w:val="24"/>
                <w:szCs w:val="24"/>
              </w:rPr>
              <w:t xml:space="preserve"> November</w:t>
            </w:r>
          </w:p>
        </w:tc>
        <w:tc>
          <w:tcPr>
            <w:tcW w:w="6946" w:type="dxa"/>
          </w:tcPr>
          <w:p w:rsidR="00994075" w:rsidRDefault="00994075" w:rsidP="00994075">
            <w:pPr>
              <w:rPr>
                <w:rFonts w:ascii="Century Gothic" w:hAnsi="Century Gothic"/>
                <w:color w:val="006600"/>
                <w:sz w:val="24"/>
                <w:szCs w:val="24"/>
              </w:rPr>
            </w:pPr>
            <w:r w:rsidRPr="000D5DF5">
              <w:rPr>
                <w:rFonts w:ascii="Century Gothic" w:hAnsi="Century Gothic"/>
                <w:color w:val="006600"/>
                <w:sz w:val="24"/>
                <w:szCs w:val="24"/>
              </w:rPr>
              <w:t xml:space="preserve">Music lessons: </w:t>
            </w:r>
            <w:r>
              <w:rPr>
                <w:rFonts w:ascii="Century Gothic" w:hAnsi="Century Gothic"/>
                <w:color w:val="006600"/>
                <w:sz w:val="24"/>
                <w:szCs w:val="24"/>
              </w:rPr>
              <w:t>ukulele</w:t>
            </w:r>
            <w:r w:rsidR="00C70E61">
              <w:rPr>
                <w:rFonts w:ascii="Century Gothic" w:hAnsi="Century Gothic"/>
                <w:color w:val="006600"/>
                <w:sz w:val="24"/>
                <w:szCs w:val="24"/>
              </w:rPr>
              <w:t xml:space="preserve"> and clarinet</w:t>
            </w:r>
          </w:p>
          <w:p w:rsidR="00994075" w:rsidRPr="00994075" w:rsidRDefault="000D5DF5" w:rsidP="00757357">
            <w:pPr>
              <w:rPr>
                <w:rFonts w:ascii="Century Gothic" w:hAnsi="Century Gothic"/>
                <w:color w:val="C45911" w:themeColor="accent2" w:themeShade="BF"/>
                <w:sz w:val="24"/>
                <w:szCs w:val="24"/>
              </w:rPr>
            </w:pPr>
            <w:r w:rsidRPr="000D5DF5">
              <w:rPr>
                <w:rFonts w:ascii="Century Gothic" w:hAnsi="Century Gothic"/>
                <w:color w:val="C45911" w:themeColor="accent2" w:themeShade="BF"/>
                <w:sz w:val="24"/>
                <w:szCs w:val="24"/>
              </w:rPr>
              <w:t>After school activities: football (years 4, 5 and 6)</w:t>
            </w:r>
          </w:p>
        </w:tc>
      </w:tr>
      <w:tr w:rsidR="00757357" w:rsidRPr="00757357" w:rsidTr="000D5DF5">
        <w:tc>
          <w:tcPr>
            <w:tcW w:w="3686" w:type="dxa"/>
          </w:tcPr>
          <w:p w:rsidR="00757357" w:rsidRPr="00757357" w:rsidRDefault="00930A5C" w:rsidP="003A2E6F">
            <w:pPr>
              <w:rPr>
                <w:rFonts w:ascii="Century Gothic" w:hAnsi="Century Gothic"/>
                <w:color w:val="0000FF"/>
                <w:sz w:val="24"/>
                <w:szCs w:val="24"/>
              </w:rPr>
            </w:pPr>
            <w:r>
              <w:rPr>
                <w:rFonts w:ascii="Century Gothic" w:hAnsi="Century Gothic"/>
                <w:color w:val="0000FF"/>
                <w:sz w:val="24"/>
                <w:szCs w:val="24"/>
              </w:rPr>
              <w:t xml:space="preserve">Wednesday </w:t>
            </w:r>
            <w:r w:rsidR="003A2E6F">
              <w:rPr>
                <w:rFonts w:ascii="Century Gothic" w:hAnsi="Century Gothic"/>
                <w:color w:val="0000FF"/>
                <w:sz w:val="24"/>
                <w:szCs w:val="24"/>
              </w:rPr>
              <w:t>22nd</w:t>
            </w:r>
            <w:r w:rsidR="0078572A">
              <w:rPr>
                <w:rFonts w:ascii="Century Gothic" w:hAnsi="Century Gothic"/>
                <w:color w:val="0000FF"/>
                <w:sz w:val="24"/>
                <w:szCs w:val="24"/>
              </w:rPr>
              <w:t xml:space="preserve"> November</w:t>
            </w:r>
          </w:p>
        </w:tc>
        <w:tc>
          <w:tcPr>
            <w:tcW w:w="6946" w:type="dxa"/>
          </w:tcPr>
          <w:p w:rsidR="000D5DF5" w:rsidRDefault="000D5DF5" w:rsidP="000D5DF5">
            <w:pPr>
              <w:rPr>
                <w:rFonts w:ascii="Century Gothic" w:hAnsi="Century Gothic"/>
                <w:color w:val="006600"/>
                <w:sz w:val="24"/>
                <w:szCs w:val="24"/>
              </w:rPr>
            </w:pPr>
            <w:r w:rsidRPr="000D5DF5">
              <w:rPr>
                <w:rFonts w:ascii="Century Gothic" w:hAnsi="Century Gothic"/>
                <w:color w:val="006600"/>
                <w:sz w:val="24"/>
                <w:szCs w:val="24"/>
              </w:rPr>
              <w:t xml:space="preserve">Music lessons: </w:t>
            </w:r>
            <w:r w:rsidR="00C70E61">
              <w:rPr>
                <w:rFonts w:ascii="Century Gothic" w:hAnsi="Century Gothic"/>
                <w:color w:val="006600"/>
                <w:sz w:val="24"/>
                <w:szCs w:val="24"/>
              </w:rPr>
              <w:t>violin</w:t>
            </w:r>
          </w:p>
          <w:p w:rsidR="00E97875" w:rsidRPr="00E97875" w:rsidRDefault="00E97875" w:rsidP="000D5DF5">
            <w:pPr>
              <w:rPr>
                <w:rFonts w:ascii="Century Gothic" w:hAnsi="Century Gothic"/>
                <w:color w:val="FF0000"/>
                <w:sz w:val="24"/>
                <w:szCs w:val="24"/>
              </w:rPr>
            </w:pPr>
            <w:r w:rsidRPr="00E97875">
              <w:rPr>
                <w:rFonts w:ascii="Century Gothic" w:hAnsi="Century Gothic"/>
                <w:color w:val="FF0000"/>
                <w:sz w:val="24"/>
                <w:szCs w:val="24"/>
              </w:rPr>
              <w:t>Class 3 visit to Manchester</w:t>
            </w:r>
          </w:p>
          <w:p w:rsidR="00B42C35" w:rsidRDefault="00BB3215" w:rsidP="000D5DF5">
            <w:pPr>
              <w:rPr>
                <w:rFonts w:ascii="Century Gothic" w:hAnsi="Century Gothic"/>
                <w:color w:val="FF0000"/>
                <w:sz w:val="24"/>
                <w:szCs w:val="24"/>
              </w:rPr>
            </w:pPr>
            <w:r>
              <w:rPr>
                <w:rFonts w:ascii="Century Gothic" w:hAnsi="Century Gothic"/>
                <w:color w:val="FF0000"/>
                <w:sz w:val="24"/>
                <w:szCs w:val="24"/>
              </w:rPr>
              <w:t>Daily mile at 1.15pm</w:t>
            </w:r>
          </w:p>
          <w:p w:rsidR="00757357" w:rsidRPr="00B42C35" w:rsidRDefault="000D5DF5" w:rsidP="00757357">
            <w:pPr>
              <w:rPr>
                <w:rFonts w:ascii="Century Gothic" w:hAnsi="Century Gothic"/>
                <w:color w:val="C45911" w:themeColor="accent2" w:themeShade="BF"/>
                <w:sz w:val="24"/>
                <w:szCs w:val="24"/>
              </w:rPr>
            </w:pPr>
            <w:r w:rsidRPr="000D5DF5">
              <w:rPr>
                <w:rFonts w:ascii="Century Gothic" w:hAnsi="Century Gothic"/>
                <w:color w:val="C45911" w:themeColor="accent2" w:themeShade="BF"/>
                <w:sz w:val="24"/>
                <w:szCs w:val="24"/>
              </w:rPr>
              <w:t>After school activities: orchestra</w:t>
            </w:r>
          </w:p>
        </w:tc>
      </w:tr>
      <w:tr w:rsidR="00757357" w:rsidRPr="00757357" w:rsidTr="000D5DF5">
        <w:trPr>
          <w:trHeight w:val="803"/>
        </w:trPr>
        <w:tc>
          <w:tcPr>
            <w:tcW w:w="3686" w:type="dxa"/>
          </w:tcPr>
          <w:p w:rsidR="00757357" w:rsidRPr="00757357" w:rsidRDefault="00757357" w:rsidP="003A2E6F">
            <w:pPr>
              <w:rPr>
                <w:rFonts w:ascii="Century Gothic" w:hAnsi="Century Gothic"/>
                <w:color w:val="0000FF"/>
                <w:sz w:val="24"/>
                <w:szCs w:val="24"/>
              </w:rPr>
            </w:pPr>
            <w:r w:rsidRPr="00757357">
              <w:rPr>
                <w:rFonts w:ascii="Century Gothic" w:hAnsi="Century Gothic"/>
                <w:color w:val="0000FF"/>
                <w:sz w:val="24"/>
                <w:szCs w:val="24"/>
              </w:rPr>
              <w:t xml:space="preserve">Thursday </w:t>
            </w:r>
            <w:r w:rsidR="003A2E6F">
              <w:rPr>
                <w:rFonts w:ascii="Century Gothic" w:hAnsi="Century Gothic"/>
                <w:color w:val="0000FF"/>
                <w:sz w:val="24"/>
                <w:szCs w:val="24"/>
              </w:rPr>
              <w:t>23rd</w:t>
            </w:r>
            <w:r w:rsidR="0078572A">
              <w:rPr>
                <w:rFonts w:ascii="Century Gothic" w:hAnsi="Century Gothic"/>
                <w:color w:val="0000FF"/>
                <w:sz w:val="24"/>
                <w:szCs w:val="24"/>
              </w:rPr>
              <w:t xml:space="preserve"> </w:t>
            </w:r>
            <w:r w:rsidR="00BB3215">
              <w:rPr>
                <w:rFonts w:ascii="Century Gothic" w:hAnsi="Century Gothic"/>
                <w:color w:val="0000FF"/>
                <w:sz w:val="24"/>
                <w:szCs w:val="24"/>
              </w:rPr>
              <w:t>November</w:t>
            </w:r>
          </w:p>
        </w:tc>
        <w:tc>
          <w:tcPr>
            <w:tcW w:w="6946" w:type="dxa"/>
          </w:tcPr>
          <w:p w:rsidR="000D5DF5" w:rsidRDefault="000D5DF5" w:rsidP="000D5DF5">
            <w:pPr>
              <w:rPr>
                <w:rFonts w:ascii="Century Gothic" w:hAnsi="Century Gothic"/>
                <w:color w:val="006600"/>
                <w:sz w:val="24"/>
                <w:szCs w:val="24"/>
              </w:rPr>
            </w:pPr>
            <w:r w:rsidRPr="000D5DF5">
              <w:rPr>
                <w:rFonts w:ascii="Century Gothic" w:hAnsi="Century Gothic"/>
                <w:color w:val="006600"/>
                <w:sz w:val="24"/>
                <w:szCs w:val="24"/>
              </w:rPr>
              <w:t>Music lessons: guitar</w:t>
            </w:r>
          </w:p>
          <w:p w:rsidR="00E97875" w:rsidRDefault="00E97875" w:rsidP="000D5DF5">
            <w:pPr>
              <w:rPr>
                <w:rFonts w:ascii="Century Gothic" w:hAnsi="Century Gothic"/>
                <w:color w:val="FF0000"/>
                <w:sz w:val="24"/>
                <w:szCs w:val="24"/>
              </w:rPr>
            </w:pPr>
            <w:r>
              <w:rPr>
                <w:rFonts w:ascii="Century Gothic" w:hAnsi="Century Gothic"/>
                <w:color w:val="FF0000"/>
                <w:sz w:val="24"/>
                <w:szCs w:val="24"/>
              </w:rPr>
              <w:t>Class 2 visit to Touchstones</w:t>
            </w:r>
          </w:p>
          <w:p w:rsidR="00E97875" w:rsidRPr="00E97875" w:rsidRDefault="00E97875" w:rsidP="000D5DF5">
            <w:pPr>
              <w:rPr>
                <w:rFonts w:ascii="Century Gothic" w:hAnsi="Century Gothic"/>
                <w:color w:val="FF0000"/>
                <w:sz w:val="24"/>
                <w:szCs w:val="24"/>
              </w:rPr>
            </w:pPr>
            <w:r>
              <w:rPr>
                <w:rFonts w:ascii="Century Gothic" w:hAnsi="Century Gothic"/>
                <w:color w:val="FF0000"/>
                <w:sz w:val="24"/>
                <w:szCs w:val="24"/>
              </w:rPr>
              <w:t>Football Tournament at Soccer Village for years 3 and 4</w:t>
            </w:r>
          </w:p>
          <w:p w:rsidR="00994075" w:rsidRPr="000D5DF5" w:rsidRDefault="000D5DF5" w:rsidP="00E97875">
            <w:pPr>
              <w:rPr>
                <w:rFonts w:ascii="Century Gothic" w:hAnsi="Century Gothic"/>
                <w:color w:val="C45911" w:themeColor="accent2" w:themeShade="BF"/>
                <w:sz w:val="24"/>
                <w:szCs w:val="24"/>
              </w:rPr>
            </w:pPr>
            <w:r w:rsidRPr="000D5DF5">
              <w:rPr>
                <w:rFonts w:ascii="Century Gothic" w:hAnsi="Century Gothic"/>
                <w:color w:val="C45911" w:themeColor="accent2" w:themeShade="BF"/>
                <w:sz w:val="24"/>
                <w:szCs w:val="24"/>
              </w:rPr>
              <w:t>After school activities: football (years 1, 2 and 3)</w:t>
            </w:r>
            <w:r w:rsidR="00C70E61">
              <w:rPr>
                <w:rFonts w:ascii="Century Gothic" w:hAnsi="Century Gothic"/>
                <w:color w:val="C45911" w:themeColor="accent2" w:themeShade="BF"/>
                <w:sz w:val="24"/>
                <w:szCs w:val="24"/>
              </w:rPr>
              <w:t xml:space="preserve"> </w:t>
            </w:r>
          </w:p>
        </w:tc>
      </w:tr>
      <w:tr w:rsidR="00757357" w:rsidRPr="00757357" w:rsidTr="007F40C5">
        <w:trPr>
          <w:trHeight w:val="598"/>
        </w:trPr>
        <w:tc>
          <w:tcPr>
            <w:tcW w:w="3686" w:type="dxa"/>
          </w:tcPr>
          <w:p w:rsidR="00757357" w:rsidRPr="00757357" w:rsidRDefault="00757357" w:rsidP="003A2E6F">
            <w:pPr>
              <w:rPr>
                <w:rFonts w:ascii="Century Gothic" w:hAnsi="Century Gothic"/>
                <w:color w:val="0000FF"/>
                <w:sz w:val="24"/>
                <w:szCs w:val="24"/>
              </w:rPr>
            </w:pPr>
            <w:r w:rsidRPr="00757357">
              <w:rPr>
                <w:rFonts w:ascii="Century Gothic" w:hAnsi="Century Gothic"/>
                <w:color w:val="0000FF"/>
                <w:sz w:val="24"/>
                <w:szCs w:val="24"/>
              </w:rPr>
              <w:t xml:space="preserve">Friday </w:t>
            </w:r>
            <w:r w:rsidR="003A2E6F">
              <w:rPr>
                <w:rFonts w:ascii="Century Gothic" w:hAnsi="Century Gothic"/>
                <w:color w:val="0000FF"/>
                <w:sz w:val="24"/>
                <w:szCs w:val="24"/>
              </w:rPr>
              <w:t>24th</w:t>
            </w:r>
            <w:r w:rsidR="0078572A">
              <w:rPr>
                <w:rFonts w:ascii="Century Gothic" w:hAnsi="Century Gothic"/>
                <w:color w:val="0000FF"/>
                <w:sz w:val="24"/>
                <w:szCs w:val="24"/>
              </w:rPr>
              <w:t xml:space="preserve"> </w:t>
            </w:r>
            <w:r w:rsidR="00BB3215">
              <w:rPr>
                <w:rFonts w:ascii="Century Gothic" w:hAnsi="Century Gothic"/>
                <w:color w:val="0000FF"/>
                <w:sz w:val="24"/>
                <w:szCs w:val="24"/>
              </w:rPr>
              <w:t xml:space="preserve"> November</w:t>
            </w:r>
          </w:p>
        </w:tc>
        <w:tc>
          <w:tcPr>
            <w:tcW w:w="6946" w:type="dxa"/>
          </w:tcPr>
          <w:p w:rsidR="00757357" w:rsidRDefault="000D5DF5" w:rsidP="00757357">
            <w:pPr>
              <w:rPr>
                <w:rFonts w:ascii="Century Gothic" w:hAnsi="Century Gothic"/>
                <w:color w:val="006600"/>
                <w:sz w:val="24"/>
                <w:szCs w:val="24"/>
              </w:rPr>
            </w:pPr>
            <w:r w:rsidRPr="000D5DF5">
              <w:rPr>
                <w:rFonts w:ascii="Century Gothic" w:hAnsi="Century Gothic"/>
                <w:color w:val="006600"/>
                <w:sz w:val="24"/>
                <w:szCs w:val="24"/>
              </w:rPr>
              <w:t>Music lessons: keyboards, brass</w:t>
            </w:r>
          </w:p>
          <w:p w:rsidR="00C70E61" w:rsidRPr="000D5DF5" w:rsidRDefault="00BB3215" w:rsidP="00B42C35">
            <w:pPr>
              <w:rPr>
                <w:rFonts w:ascii="Century Gothic" w:hAnsi="Century Gothic"/>
                <w:color w:val="006600"/>
                <w:sz w:val="24"/>
                <w:szCs w:val="24"/>
              </w:rPr>
            </w:pPr>
            <w:r w:rsidRPr="000D5DF5">
              <w:rPr>
                <w:rFonts w:ascii="Century Gothic" w:hAnsi="Century Gothic"/>
                <w:color w:val="C45911" w:themeColor="accent2" w:themeShade="BF"/>
                <w:sz w:val="24"/>
                <w:szCs w:val="24"/>
              </w:rPr>
              <w:t>Af</w:t>
            </w:r>
            <w:r>
              <w:rPr>
                <w:rFonts w:ascii="Century Gothic" w:hAnsi="Century Gothic"/>
                <w:color w:val="C45911" w:themeColor="accent2" w:themeShade="BF"/>
                <w:sz w:val="24"/>
                <w:szCs w:val="24"/>
              </w:rPr>
              <w:t>ter school activities: film club</w:t>
            </w:r>
          </w:p>
        </w:tc>
      </w:tr>
    </w:tbl>
    <w:p w:rsidR="007F40C5" w:rsidRDefault="007F40C5" w:rsidP="007F40C5">
      <w:pPr>
        <w:ind w:left="-567" w:right="403" w:firstLine="567"/>
        <w:jc w:val="center"/>
        <w:rPr>
          <w:rFonts w:ascii="Century Gothic" w:hAnsi="Century Gothic"/>
          <w:b/>
          <w:color w:val="0000FF"/>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90E70" w:rsidRDefault="00EA5067" w:rsidP="00D90E70">
      <w:pPr>
        <w:pBdr>
          <w:top w:val="double" w:sz="4" w:space="1" w:color="0000FF"/>
          <w:left w:val="double" w:sz="4" w:space="4" w:color="0000FF"/>
          <w:bottom w:val="double" w:sz="4" w:space="1" w:color="0000FF"/>
          <w:right w:val="double" w:sz="4" w:space="31" w:color="0000FF"/>
        </w:pBdr>
        <w:ind w:left="-567" w:right="403" w:firstLine="567"/>
        <w:jc w:val="center"/>
        <w:rPr>
          <w:rFonts w:ascii="Century Gothic" w:hAnsi="Century Gothic"/>
          <w:color w:val="006600"/>
          <w:sz w:val="24"/>
          <w:szCs w:val="24"/>
        </w:rPr>
      </w:pPr>
      <w:r w:rsidRPr="00EA5067">
        <w:rPr>
          <w:rFonts w:ascii="Century Gothic" w:hAnsi="Century Gothic"/>
          <w:noProof/>
          <w:color w:val="0000FF"/>
          <w:sz w:val="24"/>
          <w:szCs w:val="24"/>
          <w:lang w:eastAsia="en-GB"/>
        </w:rPr>
        <w:drawing>
          <wp:inline distT="0" distB="0" distL="0" distR="0" wp14:anchorId="1E54E7E6" wp14:editId="3A512F22">
            <wp:extent cx="416560" cy="396801"/>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d_star_(gold)[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650" cy="402602"/>
                    </a:xfrm>
                    <a:prstGeom prst="rect">
                      <a:avLst/>
                    </a:prstGeom>
                  </pic:spPr>
                </pic:pic>
              </a:graphicData>
            </a:graphic>
          </wp:inline>
        </w:drawing>
      </w:r>
      <w:r w:rsidRPr="00EA5067">
        <w:rPr>
          <w:rFonts w:ascii="Century Gothic" w:hAnsi="Century Gothic"/>
          <w:b/>
          <w:color w:val="0000FF"/>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Stars of the Week</w:t>
      </w:r>
      <w:r w:rsidRPr="00EA5067">
        <w:rPr>
          <w:rFonts w:ascii="Century Gothic" w:hAnsi="Century Gothic"/>
          <w:noProof/>
          <w:color w:val="0000FF"/>
          <w:sz w:val="24"/>
          <w:szCs w:val="24"/>
          <w:lang w:eastAsia="en-GB"/>
        </w:rPr>
        <w:drawing>
          <wp:inline distT="0" distB="0" distL="0" distR="0" wp14:anchorId="1E54E7E6" wp14:editId="3A512F22">
            <wp:extent cx="416560" cy="396801"/>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d_star_(gold)[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650" cy="402602"/>
                    </a:xfrm>
                    <a:prstGeom prst="rect">
                      <a:avLst/>
                    </a:prstGeom>
                  </pic:spPr>
                </pic:pic>
              </a:graphicData>
            </a:graphic>
          </wp:inline>
        </w:drawing>
      </w:r>
    </w:p>
    <w:p w:rsidR="00D90E70" w:rsidRDefault="003A2E6F" w:rsidP="00D90E70">
      <w:pPr>
        <w:pBdr>
          <w:top w:val="double" w:sz="4" w:space="1" w:color="0000FF"/>
          <w:left w:val="double" w:sz="4" w:space="4" w:color="0000FF"/>
          <w:bottom w:val="double" w:sz="4" w:space="1" w:color="0000FF"/>
          <w:right w:val="double" w:sz="4" w:space="31" w:color="0000FF"/>
        </w:pBdr>
        <w:ind w:left="-567" w:right="403" w:firstLine="567"/>
        <w:jc w:val="both"/>
        <w:rPr>
          <w:rFonts w:ascii="Century Gothic" w:hAnsi="Century Gothic"/>
          <w:color w:val="006600"/>
          <w:sz w:val="24"/>
          <w:szCs w:val="24"/>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Clegg, N</w:t>
      </w:r>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oah Hill, Freya Green, </w:t>
      </w:r>
      <w:proofErr w:type="spellStart"/>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Kylian</w:t>
      </w:r>
      <w:proofErr w:type="spellEnd"/>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Gomis</w:t>
      </w:r>
      <w:proofErr w:type="spellEnd"/>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Amelia Cooper, Freya Crowther, Alex Lincoln, Lucas Goulding, All of class 4, Destiny Ali and Mad</w:t>
      </w: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9787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ison Roberts.</w:t>
      </w:r>
    </w:p>
    <w:p w:rsidR="00D90E70" w:rsidRDefault="00D90E70" w:rsidP="00DC21F3">
      <w:pPr>
        <w:ind w:right="-589"/>
        <w:rPr>
          <w:rFonts w:ascii="Century Gothic" w:hAnsi="Century Gothic"/>
          <w:b/>
          <w:color w:val="0000FF"/>
          <w:sz w:val="24"/>
          <w:szCs w:val="24"/>
          <w:u w:val="single"/>
        </w:rPr>
      </w:pPr>
    </w:p>
    <w:p w:rsidR="00497EA7" w:rsidRDefault="00E97875" w:rsidP="00DC21F3">
      <w:pPr>
        <w:ind w:right="-589"/>
        <w:rPr>
          <w:rFonts w:ascii="Century Gothic" w:hAnsi="Century Gothic"/>
          <w:b/>
          <w:color w:val="0000FF"/>
          <w:sz w:val="24"/>
          <w:szCs w:val="24"/>
          <w:u w:val="single"/>
        </w:rPr>
      </w:pPr>
      <w:r>
        <w:rPr>
          <w:noProof/>
          <w:lang w:eastAsia="en-GB"/>
        </w:rPr>
        <mc:AlternateContent>
          <mc:Choice Requires="wps">
            <w:drawing>
              <wp:anchor distT="0" distB="0" distL="114300" distR="114300" simplePos="0" relativeHeight="251661312" behindDoc="0" locked="0" layoutInCell="1" allowOverlap="1" wp14:anchorId="78A3177D" wp14:editId="23C91F62">
                <wp:simplePos x="0" y="0"/>
                <wp:positionH relativeFrom="margin">
                  <wp:posOffset>-81280</wp:posOffset>
                </wp:positionH>
                <wp:positionV relativeFrom="paragraph">
                  <wp:posOffset>307340</wp:posOffset>
                </wp:positionV>
                <wp:extent cx="6478905" cy="528955"/>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478905" cy="528955"/>
                        </a:xfrm>
                        <a:prstGeom prst="rect">
                          <a:avLst/>
                        </a:prstGeom>
                        <a:noFill/>
                        <a:ln>
                          <a:noFill/>
                        </a:ln>
                      </wps:spPr>
                      <wps:txbx>
                        <w:txbxContent>
                          <w:p w:rsidR="00953F9D" w:rsidRDefault="00E97875" w:rsidP="007E5589">
                            <w:pPr>
                              <w:pBdr>
                                <w:top w:val="double" w:sz="4" w:space="1" w:color="FFC000"/>
                                <w:left w:val="double" w:sz="4" w:space="4" w:color="FFC000"/>
                                <w:bottom w:val="double" w:sz="4" w:space="1" w:color="FFC000"/>
                                <w:right w:val="double" w:sz="4" w:space="4" w:color="FFC000"/>
                              </w:pBdr>
                              <w:ind w:left="-851" w:right="282"/>
                              <w:jc w:val="center"/>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E97875">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t>Achievements Outside of School</w:t>
                            </w:r>
                          </w:p>
                          <w:p w:rsidR="00E97875" w:rsidRPr="00953F9D" w:rsidRDefault="00E97875" w:rsidP="007E5589">
                            <w:pPr>
                              <w:pBdr>
                                <w:top w:val="double" w:sz="4" w:space="1" w:color="FFC000"/>
                                <w:left w:val="double" w:sz="4" w:space="4" w:color="FFC000"/>
                                <w:bottom w:val="double" w:sz="4" w:space="1" w:color="FFC000"/>
                                <w:right w:val="double" w:sz="4" w:space="4" w:color="FFC000"/>
                              </w:pBdr>
                              <w:tabs>
                                <w:tab w:val="left" w:pos="9633"/>
                              </w:tabs>
                              <w:ind w:left="-851" w:right="282" w:firstLine="851"/>
                              <w:jc w:val="center"/>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Molly </w:t>
                            </w:r>
                            <w:proofErr w:type="spellStart"/>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Stewardson</w:t>
                            </w:r>
                            <w:proofErr w:type="spellEnd"/>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for passing the Manchester Cathedral Choir audition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A3177D" id="_x0000_t202" coordsize="21600,21600" o:spt="202" path="m,l,21600r21600,l21600,xe">
                <v:stroke joinstyle="miter"/>
                <v:path gradientshapeok="t" o:connecttype="rect"/>
              </v:shapetype>
              <v:shape id="Text Box 8" o:spid="_x0000_s1027" type="#_x0000_t202" style="position:absolute;margin-left:-6.4pt;margin-top:24.2pt;width:510.15pt;height:41.6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iZKAIAAE8EAAAOAAAAZHJzL2Uyb0RvYy54bWysVMFuGjEQvVfqP1i+lwUECaxYIpqIqhJK&#10;IkGVs/Ha7Eq2x7UNu/TrO/YCIWlOUS9mPDM7nnnvDbO7VityEM7XYAo66PUpEYZDWZtdQX9tlt8m&#10;lPjATMkUGFHQo/D0bv71y6yxuRhCBaoUjmAR4/PGFrQKweZZ5nklNPM9sMJgUILTLODV7bLSsQar&#10;a5UN+/2brAFXWgdceI/ehy5I56m+lIKHJym9CEQVFHsL6XTp3MYzm89YvnPMVjU/tcE+0YVmtcFH&#10;L6UeWGBk7+p/SumaO/AgQ4+DzkDKmos0A04z6L+bZl0xK9IsCI63F5j8/yvLHw/PjtRlQZEowzRS&#10;tBFtIN+hJZOITmN9jklri2mhRTeyfPZ7dMahW+l0/MVxCMYR5+MF21iMo/NmdDuZ9seUcIyNh5Pp&#10;eBzLZK9fW+fDDwGaRKOgDrlLkLLDyocu9ZwSHzOwrJVK/CnzxoE1oyeLrXctRiu02zYNeml/C+UR&#10;p3LQqcJbvqzx6RXz4Zk5lAEOgtIOT3hIBU1B4WRRUoH785E/5iM7GKWkQVkV1P/eMycoUT8N8jYd&#10;jEZRh+kyGt8O8eKuI9vriNnre0DlDnCJLE9mzA/qbEoH+gU3YBFfxRAzHN8uaDib96ETO24QF4tF&#10;SkLlWRZWZm15LB2xi8Bu2hfm7An9gLw9wlmALH9HQpcbv/R2sQ9IRWIo4tyheoIfVZs4Pm1YXIvr&#10;e8p6/R+Y/wUAAP//AwBQSwMEFAAGAAgAAAAhAP6H9VzfAAAACwEAAA8AAABkcnMvZG93bnJldi54&#10;bWxMj81OwzAQhO9IvIO1SNxaO6WlVYhTVfxIHLi0hPs2XuKI2I7ibZO+Pe4Jbjva0cw3xXZynTjT&#10;ENvgNWRzBYJ8HUzrGw3V59tsAyIyeoNd8KThQhG25e1NgbkJo9/T+cCNSCE+5qjBMve5lLG25DDO&#10;Q08+/b7D4JCTHBppBhxTuOvkQqlH6bD1qcFiT8+W6p/DyWlgNrvsUr26+P41fbyMVtUrrLS+v5t2&#10;TyCYJv4zwxU/oUOZmI7h5E0UnYZZtkjorGG5WYK4GpRar0Ac0/WQrUGWhfy/ofwFAAD//wMAUEsB&#10;Ai0AFAAGAAgAAAAhALaDOJL+AAAA4QEAABMAAAAAAAAAAAAAAAAAAAAAAFtDb250ZW50X1R5cGVz&#10;XS54bWxQSwECLQAUAAYACAAAACEAOP0h/9YAAACUAQAACwAAAAAAAAAAAAAAAAAvAQAAX3JlbHMv&#10;LnJlbHNQSwECLQAUAAYACAAAACEALpKomSgCAABPBAAADgAAAAAAAAAAAAAAAAAuAgAAZHJzL2Uy&#10;b0RvYy54bWxQSwECLQAUAAYACAAAACEA/of1XN8AAAALAQAADwAAAAAAAAAAAAAAAACCBAAAZHJz&#10;L2Rvd25yZXYueG1sUEsFBgAAAAAEAAQA8wAAAI4FAAAAAA==&#10;" filled="f" stroked="f">
                <v:fill o:detectmouseclick="t"/>
                <v:textbox style="mso-fit-shape-to-text:t">
                  <w:txbxContent>
                    <w:p w:rsidR="00953F9D" w:rsidRDefault="00E97875" w:rsidP="007E5589">
                      <w:pPr>
                        <w:pBdr>
                          <w:top w:val="double" w:sz="4" w:space="1" w:color="FFC000"/>
                          <w:left w:val="double" w:sz="4" w:space="4" w:color="FFC000"/>
                          <w:bottom w:val="double" w:sz="4" w:space="1" w:color="FFC000"/>
                          <w:right w:val="double" w:sz="4" w:space="4" w:color="FFC000"/>
                        </w:pBdr>
                        <w:ind w:left="-851" w:right="282"/>
                        <w:jc w:val="center"/>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E97875">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t>Achievements Outside of School</w:t>
                      </w:r>
                    </w:p>
                    <w:p w:rsidR="00E97875" w:rsidRPr="00953F9D" w:rsidRDefault="00E97875" w:rsidP="007E5589">
                      <w:pPr>
                        <w:pBdr>
                          <w:top w:val="double" w:sz="4" w:space="1" w:color="FFC000"/>
                          <w:left w:val="double" w:sz="4" w:space="4" w:color="FFC000"/>
                          <w:bottom w:val="double" w:sz="4" w:space="1" w:color="FFC000"/>
                          <w:right w:val="double" w:sz="4" w:space="4" w:color="FFC000"/>
                        </w:pBdr>
                        <w:tabs>
                          <w:tab w:val="left" w:pos="9633"/>
                        </w:tabs>
                        <w:ind w:left="-851" w:right="282" w:firstLine="851"/>
                        <w:jc w:val="center"/>
                        <w:rPr>
                          <w:rFonts w:ascii="Century Gothic" w:hAnsi="Century Gothic"/>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Molly </w:t>
                      </w:r>
                      <w:proofErr w:type="spellStart"/>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Stewardson</w:t>
                      </w:r>
                      <w:proofErr w:type="spellEnd"/>
                      <w:r w:rsidRPr="00E97875">
                        <w:rPr>
                          <w:rFonts w:ascii="Century Gothic" w:hAnsi="Century Gothic"/>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for passing the Manchester Cathedral Choir audition</w:t>
                      </w:r>
                    </w:p>
                  </w:txbxContent>
                </v:textbox>
                <w10:wrap anchorx="margin"/>
              </v:shape>
            </w:pict>
          </mc:Fallback>
        </mc:AlternateContent>
      </w:r>
    </w:p>
    <w:p w:rsidR="00497EA7" w:rsidRDefault="00497EA7" w:rsidP="00E97875">
      <w:pPr>
        <w:ind w:right="-589"/>
        <w:jc w:val="center"/>
        <w:rPr>
          <w:rFonts w:ascii="Century Gothic" w:hAnsi="Century Gothic"/>
          <w:b/>
          <w:color w:val="0000FF"/>
          <w:sz w:val="24"/>
          <w:szCs w:val="24"/>
          <w:u w:val="single"/>
        </w:rPr>
      </w:pPr>
    </w:p>
    <w:p w:rsidR="00E97875" w:rsidRDefault="00E97875" w:rsidP="00DC21F3">
      <w:pPr>
        <w:ind w:right="-589"/>
        <w:rPr>
          <w:rFonts w:ascii="Century Gothic" w:hAnsi="Century Gothic"/>
          <w:b/>
          <w:color w:val="0000FF"/>
          <w:sz w:val="24"/>
          <w:szCs w:val="24"/>
          <w:u w:val="single"/>
        </w:rPr>
      </w:pPr>
    </w:p>
    <w:p w:rsidR="00E97875" w:rsidRDefault="00E97875" w:rsidP="00DC21F3">
      <w:pPr>
        <w:ind w:right="-589"/>
        <w:rPr>
          <w:rFonts w:ascii="Century Gothic" w:hAnsi="Century Gothic"/>
          <w:b/>
          <w:color w:val="0000FF"/>
          <w:sz w:val="24"/>
          <w:szCs w:val="24"/>
          <w:u w:val="single"/>
        </w:rPr>
      </w:pPr>
    </w:p>
    <w:p w:rsidR="00E97875" w:rsidRDefault="00E97875" w:rsidP="00DC21F3">
      <w:pPr>
        <w:ind w:right="-589"/>
        <w:rPr>
          <w:rFonts w:ascii="Century Gothic" w:hAnsi="Century Gothic"/>
          <w:b/>
          <w:color w:val="0000FF"/>
          <w:sz w:val="24"/>
          <w:szCs w:val="24"/>
          <w:u w:val="single"/>
        </w:rPr>
      </w:pPr>
    </w:p>
    <w:p w:rsidR="00497EA7" w:rsidRDefault="00497EA7" w:rsidP="00DC21F3">
      <w:pPr>
        <w:ind w:right="-589"/>
        <w:rPr>
          <w:rFonts w:ascii="Century Gothic" w:hAnsi="Century Gothic"/>
          <w:b/>
          <w:color w:val="0000FF"/>
          <w:sz w:val="24"/>
          <w:szCs w:val="24"/>
          <w:u w:val="single"/>
        </w:rPr>
      </w:pPr>
    </w:p>
    <w:p w:rsidR="009A6C01" w:rsidRPr="009A6C01" w:rsidRDefault="00D90E70" w:rsidP="005E2F11">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b/>
          <w:color w:val="7030A0"/>
          <w:sz w:val="28"/>
          <w:szCs w:val="28"/>
          <w:u w:val="single"/>
        </w:rPr>
      </w:pPr>
      <w:r>
        <w:rPr>
          <w:rFonts w:ascii="Century Gothic" w:hAnsi="Century Gothic"/>
          <w:b/>
          <w:color w:val="7030A0"/>
          <w:sz w:val="28"/>
          <w:szCs w:val="28"/>
          <w:u w:val="single"/>
        </w:rPr>
        <w:lastRenderedPageBreak/>
        <w:t>A</w:t>
      </w:r>
      <w:r w:rsidR="009A6C01" w:rsidRPr="009A6C01">
        <w:rPr>
          <w:rFonts w:ascii="Century Gothic" w:hAnsi="Century Gothic"/>
          <w:b/>
          <w:color w:val="7030A0"/>
          <w:sz w:val="28"/>
          <w:szCs w:val="28"/>
          <w:u w:val="single"/>
        </w:rPr>
        <w:t>ttendance Trophy</w:t>
      </w:r>
      <w:r w:rsidR="009A6C01">
        <w:rPr>
          <w:rFonts w:ascii="Century Gothic" w:hAnsi="Century Gothic"/>
          <w:b/>
          <w:color w:val="7030A0"/>
          <w:sz w:val="28"/>
          <w:szCs w:val="28"/>
          <w:u w:val="single"/>
        </w:rPr>
        <w:t xml:space="preserve"> </w:t>
      </w:r>
    </w:p>
    <w:p w:rsidR="009A6C01" w:rsidRDefault="007E03D7" w:rsidP="005E2F11">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color w:val="7030A0"/>
          <w:sz w:val="28"/>
          <w:szCs w:val="28"/>
        </w:rPr>
      </w:pPr>
      <w:r>
        <w:rPr>
          <w:rFonts w:ascii="Century Gothic" w:hAnsi="Century Gothic"/>
          <w:color w:val="7030A0"/>
          <w:sz w:val="28"/>
          <w:szCs w:val="28"/>
        </w:rPr>
        <w:t>Class</w:t>
      </w:r>
      <w:r w:rsidR="00887D9C">
        <w:rPr>
          <w:rFonts w:ascii="Century Gothic" w:hAnsi="Century Gothic"/>
          <w:color w:val="7030A0"/>
          <w:sz w:val="28"/>
          <w:szCs w:val="28"/>
        </w:rPr>
        <w:t xml:space="preserve"> 5</w:t>
      </w:r>
      <w:r>
        <w:rPr>
          <w:rFonts w:ascii="Century Gothic" w:hAnsi="Century Gothic"/>
          <w:color w:val="7030A0"/>
          <w:sz w:val="28"/>
          <w:szCs w:val="28"/>
        </w:rPr>
        <w:t xml:space="preserve"> </w:t>
      </w:r>
      <w:r w:rsidR="00994075">
        <w:rPr>
          <w:rFonts w:ascii="Century Gothic" w:hAnsi="Century Gothic"/>
          <w:color w:val="7030A0"/>
          <w:sz w:val="28"/>
          <w:szCs w:val="28"/>
        </w:rPr>
        <w:t xml:space="preserve">are this week’s winners with </w:t>
      </w:r>
      <w:r w:rsidR="00953F9D">
        <w:rPr>
          <w:rFonts w:ascii="Century Gothic" w:hAnsi="Century Gothic"/>
          <w:color w:val="7030A0"/>
          <w:sz w:val="28"/>
          <w:szCs w:val="28"/>
        </w:rPr>
        <w:t>99.37</w:t>
      </w:r>
      <w:r w:rsidR="00994075">
        <w:rPr>
          <w:rFonts w:ascii="Century Gothic" w:hAnsi="Century Gothic"/>
          <w:color w:val="7030A0"/>
          <w:sz w:val="28"/>
          <w:szCs w:val="28"/>
        </w:rPr>
        <w:t>% attendance.</w:t>
      </w:r>
      <w:r w:rsidR="009A6C01">
        <w:rPr>
          <w:rFonts w:ascii="Century Gothic" w:hAnsi="Century Gothic"/>
          <w:color w:val="7030A0"/>
          <w:sz w:val="28"/>
          <w:szCs w:val="28"/>
        </w:rPr>
        <w:t xml:space="preserve"> </w:t>
      </w:r>
    </w:p>
    <w:p w:rsidR="00994075" w:rsidRDefault="00994075" w:rsidP="005E2F11">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color w:val="7030A0"/>
          <w:sz w:val="28"/>
          <w:szCs w:val="28"/>
        </w:rPr>
      </w:pPr>
      <w:r>
        <w:rPr>
          <w:rFonts w:ascii="Century Gothic" w:hAnsi="Century Gothic"/>
          <w:color w:val="7030A0"/>
          <w:sz w:val="28"/>
          <w:szCs w:val="28"/>
        </w:rPr>
        <w:t>Well Done.</w:t>
      </w:r>
      <w:r w:rsidR="009A6C01">
        <w:rPr>
          <w:rFonts w:ascii="Century Gothic" w:hAnsi="Century Gothic"/>
          <w:color w:val="7030A0"/>
          <w:sz w:val="28"/>
          <w:szCs w:val="28"/>
        </w:rPr>
        <w:t xml:space="preserve"> </w:t>
      </w:r>
    </w:p>
    <w:p w:rsidR="009A6C01" w:rsidRPr="009A6C01" w:rsidRDefault="009A6C01" w:rsidP="005E2F11">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b/>
          <w:color w:val="7030A0"/>
          <w:sz w:val="24"/>
          <w:szCs w:val="24"/>
          <w:u w:val="single"/>
        </w:rPr>
      </w:pPr>
      <w:r w:rsidRPr="009A6C01">
        <w:rPr>
          <w:rFonts w:ascii="Century Gothic" w:hAnsi="Century Gothic"/>
          <w:noProof/>
          <w:color w:val="7030A0"/>
          <w:sz w:val="28"/>
          <w:szCs w:val="28"/>
          <w:lang w:eastAsia="en-GB"/>
        </w:rPr>
        <w:drawing>
          <wp:inline distT="0" distB="0" distL="0" distR="0" wp14:anchorId="28F0AFDB" wp14:editId="34973422">
            <wp:extent cx="670560" cy="50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49" cy="525386"/>
                    </a:xfrm>
                    <a:prstGeom prst="rect">
                      <a:avLst/>
                    </a:prstGeom>
                  </pic:spPr>
                </pic:pic>
              </a:graphicData>
            </a:graphic>
          </wp:inline>
        </w:drawing>
      </w:r>
    </w:p>
    <w:p w:rsidR="00994075" w:rsidRDefault="00994075"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r>
        <w:rPr>
          <w:rFonts w:ascii="Century Gothic" w:hAnsi="Century Gothic"/>
          <w:color w:val="7030A0"/>
        </w:rPr>
        <w:t xml:space="preserve">Class 1 – </w:t>
      </w:r>
      <w:r w:rsidR="00953F9D">
        <w:rPr>
          <w:rFonts w:ascii="Century Gothic" w:hAnsi="Century Gothic"/>
          <w:color w:val="7030A0"/>
        </w:rPr>
        <w:t>98.57</w:t>
      </w:r>
      <w:r>
        <w:rPr>
          <w:rFonts w:ascii="Century Gothic" w:hAnsi="Century Gothic"/>
          <w:color w:val="7030A0"/>
        </w:rPr>
        <w:t>%</w:t>
      </w:r>
    </w:p>
    <w:p w:rsidR="00994075" w:rsidRDefault="00FB3A26"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r>
        <w:rPr>
          <w:rFonts w:ascii="Century Gothic" w:hAnsi="Century Gothic"/>
          <w:color w:val="7030A0"/>
        </w:rPr>
        <w:t>Class 2</w:t>
      </w:r>
      <w:r w:rsidR="00994075">
        <w:rPr>
          <w:rFonts w:ascii="Century Gothic" w:hAnsi="Century Gothic"/>
          <w:color w:val="7030A0"/>
        </w:rPr>
        <w:t xml:space="preserve"> – </w:t>
      </w:r>
      <w:r w:rsidR="00953F9D">
        <w:rPr>
          <w:rFonts w:ascii="Century Gothic" w:hAnsi="Century Gothic"/>
          <w:color w:val="7030A0"/>
        </w:rPr>
        <w:t>96.60</w:t>
      </w:r>
      <w:r w:rsidR="00994075">
        <w:rPr>
          <w:rFonts w:ascii="Century Gothic" w:hAnsi="Century Gothic"/>
          <w:color w:val="7030A0"/>
        </w:rPr>
        <w:t>%</w:t>
      </w:r>
      <w:r w:rsidR="009A6C01">
        <w:rPr>
          <w:rFonts w:ascii="Century Gothic" w:hAnsi="Century Gothic"/>
          <w:color w:val="7030A0"/>
        </w:rPr>
        <w:t xml:space="preserve">                                                                                   </w:t>
      </w:r>
    </w:p>
    <w:p w:rsidR="00994075" w:rsidRDefault="00953F9D"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r>
        <w:rPr>
          <w:rFonts w:ascii="Century Gothic" w:hAnsi="Century Gothic"/>
          <w:color w:val="7030A0"/>
        </w:rPr>
        <w:t>Class 3</w:t>
      </w:r>
      <w:r w:rsidR="00BB3215">
        <w:rPr>
          <w:rFonts w:ascii="Century Gothic" w:hAnsi="Century Gothic"/>
          <w:color w:val="7030A0"/>
        </w:rPr>
        <w:t xml:space="preserve"> </w:t>
      </w:r>
      <w:r w:rsidR="00FB3A26">
        <w:rPr>
          <w:rFonts w:ascii="Century Gothic" w:hAnsi="Century Gothic"/>
          <w:color w:val="7030A0"/>
        </w:rPr>
        <w:t xml:space="preserve">– </w:t>
      </w:r>
      <w:r>
        <w:rPr>
          <w:rFonts w:ascii="Century Gothic" w:hAnsi="Century Gothic"/>
          <w:color w:val="7030A0"/>
        </w:rPr>
        <w:t>94.29</w:t>
      </w:r>
      <w:r w:rsidR="00994075">
        <w:rPr>
          <w:rFonts w:ascii="Century Gothic" w:hAnsi="Century Gothic"/>
          <w:color w:val="7030A0"/>
        </w:rPr>
        <w:t>%</w:t>
      </w:r>
    </w:p>
    <w:p w:rsidR="005E2F11" w:rsidRDefault="00887D9C"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r>
        <w:rPr>
          <w:rFonts w:ascii="Century Gothic" w:hAnsi="Century Gothic"/>
          <w:color w:val="7030A0"/>
        </w:rPr>
        <w:t>Class 4</w:t>
      </w:r>
      <w:r w:rsidR="00FB3A26">
        <w:rPr>
          <w:rFonts w:ascii="Century Gothic" w:hAnsi="Century Gothic"/>
          <w:color w:val="7030A0"/>
        </w:rPr>
        <w:t xml:space="preserve"> – </w:t>
      </w:r>
      <w:r w:rsidR="00953F9D">
        <w:rPr>
          <w:rFonts w:ascii="Century Gothic" w:hAnsi="Century Gothic"/>
          <w:color w:val="7030A0"/>
        </w:rPr>
        <w:t>99.03</w:t>
      </w:r>
      <w:r w:rsidR="00235296">
        <w:rPr>
          <w:rFonts w:ascii="Century Gothic" w:hAnsi="Century Gothic"/>
          <w:color w:val="7030A0"/>
        </w:rPr>
        <w:t>%</w:t>
      </w:r>
    </w:p>
    <w:p w:rsidR="00FB3A26" w:rsidRDefault="00FB3A26"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p>
    <w:p w:rsidR="00FB3A26" w:rsidRPr="00B42C35" w:rsidRDefault="00FB3A26" w:rsidP="005E2F11">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FF0000"/>
        </w:rPr>
      </w:pPr>
      <w:r w:rsidRPr="00B42C35">
        <w:rPr>
          <w:rFonts w:ascii="Century Gothic" w:hAnsi="Century Gothic"/>
          <w:color w:val="FF0000"/>
        </w:rPr>
        <w:t>The average attenda</w:t>
      </w:r>
      <w:r w:rsidR="00983314" w:rsidRPr="00B42C35">
        <w:rPr>
          <w:rFonts w:ascii="Century Gothic" w:hAnsi="Century Gothic"/>
          <w:color w:val="FF0000"/>
        </w:rPr>
        <w:t xml:space="preserve">nce for school this week is </w:t>
      </w:r>
      <w:r w:rsidR="00953F9D">
        <w:rPr>
          <w:rFonts w:ascii="Century Gothic" w:hAnsi="Century Gothic"/>
          <w:color w:val="FF0000"/>
        </w:rPr>
        <w:t>97.6% - the highest average for a while – well done class 1 for making a marked improvement.</w:t>
      </w:r>
    </w:p>
    <w:p w:rsidR="00D90E70" w:rsidRDefault="00D90E70" w:rsidP="003A5D73">
      <w:pPr>
        <w:tabs>
          <w:tab w:val="left" w:pos="-709"/>
        </w:tabs>
        <w:rPr>
          <w:rFonts w:ascii="Century Gothic" w:hAnsi="Century Gothic"/>
        </w:rPr>
      </w:pPr>
    </w:p>
    <w:p w:rsidR="0057775D" w:rsidRDefault="0057775D" w:rsidP="007E5589">
      <w:pPr>
        <w:pBdr>
          <w:top w:val="double" w:sz="4" w:space="1" w:color="ED7D31" w:themeColor="accent2"/>
          <w:left w:val="double" w:sz="4" w:space="4" w:color="ED7D31" w:themeColor="accent2"/>
          <w:bottom w:val="double" w:sz="4" w:space="1" w:color="ED7D31" w:themeColor="accent2"/>
          <w:right w:val="double" w:sz="4" w:space="0" w:color="ED7D31" w:themeColor="accent2"/>
        </w:pBdr>
        <w:tabs>
          <w:tab w:val="left" w:pos="-709"/>
        </w:tabs>
        <w:ind w:right="-426" w:hanging="709"/>
        <w:jc w:val="center"/>
        <w:rPr>
          <w:rFonts w:ascii="Century Gothic" w:hAnsi="Century Gothic"/>
          <w:b/>
          <w:color w:val="ED7D31" w:themeColor="accent2"/>
          <w:u w:val="single"/>
        </w:rPr>
      </w:pPr>
      <w:r w:rsidRPr="0057775D">
        <w:rPr>
          <w:rFonts w:ascii="Century Gothic" w:hAnsi="Century Gothic"/>
          <w:noProof/>
          <w:color w:val="ED7D31" w:themeColor="accent2"/>
          <w:lang w:eastAsia="en-GB"/>
        </w:rPr>
        <w:drawing>
          <wp:inline distT="0" distB="0" distL="0" distR="0">
            <wp:extent cx="6096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e-parking-ticke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763" cy="1016272"/>
                    </a:xfrm>
                    <a:prstGeom prst="rect">
                      <a:avLst/>
                    </a:prstGeom>
                  </pic:spPr>
                </pic:pic>
              </a:graphicData>
            </a:graphic>
          </wp:inline>
        </w:drawing>
      </w:r>
    </w:p>
    <w:p w:rsidR="00F32ECD" w:rsidRDefault="007C6E4B" w:rsidP="007E5589">
      <w:pPr>
        <w:pBdr>
          <w:top w:val="double" w:sz="4" w:space="1" w:color="ED7D31" w:themeColor="accent2"/>
          <w:left w:val="double" w:sz="4" w:space="4" w:color="ED7D31" w:themeColor="accent2"/>
          <w:bottom w:val="double" w:sz="4" w:space="1" w:color="ED7D31" w:themeColor="accent2"/>
          <w:right w:val="double" w:sz="4" w:space="0" w:color="ED7D31" w:themeColor="accent2"/>
        </w:pBdr>
        <w:tabs>
          <w:tab w:val="left" w:pos="-709"/>
        </w:tabs>
        <w:ind w:left="-709" w:right="-426"/>
        <w:jc w:val="center"/>
        <w:rPr>
          <w:rFonts w:ascii="Century Gothic" w:hAnsi="Century Gothic"/>
          <w:b/>
          <w:color w:val="00B050"/>
          <w:u w:val="single"/>
        </w:rPr>
      </w:pPr>
      <w:r w:rsidRPr="008E5F1A">
        <w:rPr>
          <w:rFonts w:ascii="Century Gothic" w:hAnsi="Century Gothic"/>
          <w:b/>
          <w:color w:val="00B050"/>
          <w:u w:val="single"/>
        </w:rPr>
        <w:t>Parking</w:t>
      </w:r>
    </w:p>
    <w:p w:rsidR="00953F9D" w:rsidRDefault="00953F9D" w:rsidP="007E5589">
      <w:pPr>
        <w:pBdr>
          <w:top w:val="double" w:sz="4" w:space="1" w:color="ED7D31" w:themeColor="accent2"/>
          <w:left w:val="double" w:sz="4" w:space="4" w:color="ED7D31" w:themeColor="accent2"/>
          <w:bottom w:val="double" w:sz="4" w:space="1" w:color="ED7D31" w:themeColor="accent2"/>
          <w:right w:val="double" w:sz="4" w:space="0" w:color="ED7D31" w:themeColor="accent2"/>
        </w:pBdr>
        <w:tabs>
          <w:tab w:val="left" w:pos="-709"/>
        </w:tabs>
        <w:ind w:left="-709" w:right="-426"/>
        <w:rPr>
          <w:rFonts w:ascii="Century Gothic" w:hAnsi="Century Gothic"/>
          <w:color w:val="00B050"/>
        </w:rPr>
      </w:pPr>
      <w:r>
        <w:rPr>
          <w:rFonts w:ascii="Century Gothic" w:hAnsi="Century Gothic"/>
          <w:color w:val="00B050"/>
        </w:rPr>
        <w:t>Parking around school is improving – thank you for your support in making the roads around school safer for all of our children.</w:t>
      </w:r>
    </w:p>
    <w:p w:rsidR="00953F9D" w:rsidRPr="00953F9D" w:rsidRDefault="00A21C93" w:rsidP="007E5589">
      <w:pPr>
        <w:pBdr>
          <w:top w:val="double" w:sz="4" w:space="1" w:color="ED7D31" w:themeColor="accent2"/>
          <w:left w:val="double" w:sz="4" w:space="4" w:color="ED7D31" w:themeColor="accent2"/>
          <w:bottom w:val="double" w:sz="4" w:space="1" w:color="ED7D31" w:themeColor="accent2"/>
          <w:right w:val="double" w:sz="4" w:space="0" w:color="ED7D31" w:themeColor="accent2"/>
        </w:pBdr>
        <w:tabs>
          <w:tab w:val="left" w:pos="-709"/>
        </w:tabs>
        <w:ind w:left="-709" w:right="-426"/>
        <w:rPr>
          <w:rFonts w:ascii="Century Gothic" w:hAnsi="Century Gothic"/>
          <w:color w:val="00B050"/>
        </w:rPr>
      </w:pPr>
      <w:r>
        <w:rPr>
          <w:rFonts w:ascii="Century Gothic" w:hAnsi="Century Gothic"/>
          <w:color w:val="00B050"/>
        </w:rPr>
        <w:t>Our ‘Walking Warriors’ group met with Dan on Thursday to begin the parking project. They have so far identified places where they do not want parents to park and they have also found possible local alternatives.</w:t>
      </w:r>
    </w:p>
    <w:p w:rsidR="00953F9D" w:rsidRPr="008E5F1A" w:rsidRDefault="00953F9D" w:rsidP="007E5589">
      <w:pPr>
        <w:pBdr>
          <w:top w:val="double" w:sz="4" w:space="1" w:color="ED7D31" w:themeColor="accent2"/>
          <w:left w:val="double" w:sz="4" w:space="4" w:color="ED7D31" w:themeColor="accent2"/>
          <w:bottom w:val="double" w:sz="4" w:space="1" w:color="ED7D31" w:themeColor="accent2"/>
          <w:right w:val="double" w:sz="4" w:space="0" w:color="ED7D31" w:themeColor="accent2"/>
        </w:pBdr>
        <w:tabs>
          <w:tab w:val="left" w:pos="-709"/>
        </w:tabs>
        <w:ind w:left="-709" w:right="-426"/>
        <w:jc w:val="center"/>
        <w:rPr>
          <w:rFonts w:ascii="Century Gothic" w:hAnsi="Century Gothic"/>
          <w:b/>
          <w:color w:val="00B050"/>
          <w:u w:val="single"/>
        </w:rPr>
      </w:pPr>
    </w:p>
    <w:p w:rsidR="00CE2883" w:rsidRDefault="00A21C93" w:rsidP="007E5589">
      <w:pPr>
        <w:pBdr>
          <w:top w:val="double" w:sz="4" w:space="1" w:color="0070C0"/>
          <w:left w:val="double" w:sz="4" w:space="4" w:color="0070C0"/>
          <w:bottom w:val="double" w:sz="4" w:space="1" w:color="0070C0"/>
          <w:right w:val="double" w:sz="4" w:space="4" w:color="0070C0"/>
        </w:pBdr>
        <w:spacing w:after="0" w:line="240" w:lineRule="auto"/>
        <w:ind w:left="-709" w:right="-426"/>
        <w:jc w:val="center"/>
        <w:rPr>
          <w:rFonts w:ascii="Century Gothic" w:hAnsi="Century Gothic"/>
          <w:b/>
          <w:color w:val="0070C0"/>
          <w:u w:val="single"/>
        </w:rPr>
      </w:pPr>
      <w:r w:rsidRPr="00A21C93">
        <w:rPr>
          <w:rFonts w:ascii="Century Gothic" w:hAnsi="Century Gothic"/>
          <w:b/>
          <w:color w:val="0070C0"/>
          <w:u w:val="single"/>
        </w:rPr>
        <w:t xml:space="preserve">Dinner Money, </w:t>
      </w:r>
      <w:r>
        <w:rPr>
          <w:rFonts w:ascii="Century Gothic" w:hAnsi="Century Gothic"/>
          <w:b/>
          <w:color w:val="0070C0"/>
          <w:u w:val="single"/>
        </w:rPr>
        <w:t xml:space="preserve">School </w:t>
      </w:r>
      <w:r w:rsidRPr="00A21C93">
        <w:rPr>
          <w:rFonts w:ascii="Century Gothic" w:hAnsi="Century Gothic"/>
          <w:b/>
          <w:color w:val="0070C0"/>
          <w:u w:val="single"/>
        </w:rPr>
        <w:t>Trip and Winmarleigh Hall consents.</w:t>
      </w:r>
    </w:p>
    <w:p w:rsidR="00A21C93" w:rsidRDefault="00A21C93" w:rsidP="007E5589">
      <w:pPr>
        <w:pBdr>
          <w:top w:val="double" w:sz="4" w:space="1" w:color="0070C0"/>
          <w:left w:val="double" w:sz="4" w:space="4" w:color="0070C0"/>
          <w:bottom w:val="double" w:sz="4" w:space="1" w:color="0070C0"/>
          <w:right w:val="double" w:sz="4" w:space="4" w:color="0070C0"/>
        </w:pBdr>
        <w:spacing w:after="0" w:line="240" w:lineRule="auto"/>
        <w:ind w:left="-709" w:right="-426"/>
        <w:rPr>
          <w:rFonts w:ascii="Century Gothic" w:hAnsi="Century Gothic"/>
          <w:b/>
          <w:color w:val="0070C0"/>
          <w:u w:val="single"/>
        </w:rPr>
      </w:pPr>
    </w:p>
    <w:p w:rsidR="00A21C93" w:rsidRDefault="00A21C93" w:rsidP="007E5589">
      <w:pPr>
        <w:pBdr>
          <w:top w:val="double" w:sz="4" w:space="1" w:color="0070C0"/>
          <w:left w:val="double" w:sz="4" w:space="4" w:color="0070C0"/>
          <w:bottom w:val="double" w:sz="4" w:space="1" w:color="0070C0"/>
          <w:right w:val="double" w:sz="4" w:space="4" w:color="0070C0"/>
        </w:pBdr>
        <w:spacing w:after="0" w:line="240" w:lineRule="auto"/>
        <w:ind w:left="-709" w:right="-426"/>
        <w:rPr>
          <w:rFonts w:ascii="Century Gothic" w:hAnsi="Century Gothic"/>
          <w:color w:val="0070C0"/>
        </w:rPr>
      </w:pPr>
      <w:r w:rsidRPr="00A21C93">
        <w:rPr>
          <w:rFonts w:ascii="Century Gothic" w:hAnsi="Century Gothic"/>
          <w:color w:val="0070C0"/>
        </w:rPr>
        <w:t>There are a higher than usual number of outstanding dinner money bills that need to paid as soon as possible</w:t>
      </w:r>
      <w:r>
        <w:rPr>
          <w:rFonts w:ascii="Century Gothic" w:hAnsi="Century Gothic"/>
          <w:color w:val="0070C0"/>
        </w:rPr>
        <w:t>.</w:t>
      </w:r>
    </w:p>
    <w:p w:rsidR="00A21C93" w:rsidRDefault="00A21C93" w:rsidP="007E5589">
      <w:pPr>
        <w:pBdr>
          <w:top w:val="double" w:sz="4" w:space="1" w:color="0070C0"/>
          <w:left w:val="double" w:sz="4" w:space="4" w:color="0070C0"/>
          <w:bottom w:val="double" w:sz="4" w:space="1" w:color="0070C0"/>
          <w:right w:val="double" w:sz="4" w:space="4" w:color="0070C0"/>
        </w:pBdr>
        <w:spacing w:after="0" w:line="240" w:lineRule="auto"/>
        <w:ind w:left="-709" w:right="-426"/>
        <w:rPr>
          <w:rFonts w:ascii="Century Gothic" w:hAnsi="Century Gothic"/>
          <w:color w:val="0070C0"/>
        </w:rPr>
      </w:pPr>
    </w:p>
    <w:p w:rsidR="00A21C93" w:rsidRPr="00A21C93" w:rsidRDefault="00A21C93" w:rsidP="007E5589">
      <w:pPr>
        <w:pBdr>
          <w:top w:val="double" w:sz="4" w:space="1" w:color="0070C0"/>
          <w:left w:val="double" w:sz="4" w:space="4" w:color="0070C0"/>
          <w:bottom w:val="double" w:sz="4" w:space="1" w:color="0070C0"/>
          <w:right w:val="double" w:sz="4" w:space="4" w:color="0070C0"/>
        </w:pBdr>
        <w:spacing w:after="0" w:line="240" w:lineRule="auto"/>
        <w:ind w:left="-709" w:right="-426"/>
        <w:rPr>
          <w:rFonts w:ascii="Century Gothic" w:hAnsi="Century Gothic"/>
          <w:color w:val="0070C0"/>
        </w:rPr>
      </w:pPr>
      <w:r>
        <w:rPr>
          <w:rFonts w:ascii="Century Gothic" w:hAnsi="Century Gothic"/>
          <w:color w:val="0070C0"/>
        </w:rPr>
        <w:t>In addition, the office staff have reported that there are outstanding consents and contributions for school trips and Winmarleigh Hall.</w:t>
      </w:r>
    </w:p>
    <w:p w:rsidR="00BB2383" w:rsidRDefault="00BB2383" w:rsidP="00CF2289">
      <w:pPr>
        <w:spacing w:after="0" w:line="240" w:lineRule="auto"/>
        <w:rPr>
          <w:rFonts w:ascii="Century Gothic" w:hAnsi="Century Gothic"/>
        </w:rPr>
      </w:pPr>
    </w:p>
    <w:p w:rsidR="009E6273" w:rsidRDefault="009E6273" w:rsidP="009E6273">
      <w:pPr>
        <w:spacing w:after="0" w:line="240" w:lineRule="auto"/>
        <w:ind w:left="-709"/>
        <w:rPr>
          <w:rFonts w:ascii="Century Gothic" w:hAnsi="Century Gothic"/>
        </w:rPr>
      </w:pPr>
    </w:p>
    <w:p w:rsidR="009E6273" w:rsidRPr="009E6273" w:rsidRDefault="009E6273" w:rsidP="009E6273">
      <w:pPr>
        <w:pBdr>
          <w:top w:val="double" w:sz="4" w:space="1" w:color="0000FF"/>
          <w:left w:val="double" w:sz="4" w:space="4" w:color="0000FF"/>
          <w:bottom w:val="double" w:sz="4" w:space="1" w:color="0000FF"/>
          <w:right w:val="double" w:sz="4" w:space="4" w:color="0000FF"/>
        </w:pBdr>
        <w:spacing w:after="0" w:line="240" w:lineRule="auto"/>
        <w:ind w:left="-709"/>
        <w:jc w:val="center"/>
        <w:rPr>
          <w:rFonts w:ascii="Century Gothic" w:hAnsi="Century Gothic"/>
          <w:b/>
          <w:color w:val="0000FF"/>
          <w:sz w:val="24"/>
          <w:szCs w:val="24"/>
          <w:u w:val="single"/>
        </w:rPr>
      </w:pPr>
      <w:r w:rsidRPr="009E6273">
        <w:rPr>
          <w:rFonts w:ascii="Century Gothic" w:hAnsi="Century Gothic"/>
          <w:b/>
          <w:color w:val="0000FF"/>
          <w:sz w:val="24"/>
          <w:szCs w:val="24"/>
          <w:u w:val="single"/>
        </w:rPr>
        <w:t>Frost Quiz Night</w:t>
      </w:r>
    </w:p>
    <w:p w:rsidR="009E6273" w:rsidRPr="009E6273" w:rsidRDefault="009E6273" w:rsidP="009E6273">
      <w:pPr>
        <w:pBdr>
          <w:top w:val="double" w:sz="4" w:space="1" w:color="0000FF"/>
          <w:left w:val="double" w:sz="4" w:space="4" w:color="0000FF"/>
          <w:bottom w:val="double" w:sz="4" w:space="1" w:color="0000FF"/>
          <w:right w:val="double" w:sz="4" w:space="4" w:color="0000FF"/>
        </w:pBdr>
        <w:spacing w:after="0" w:line="240" w:lineRule="auto"/>
        <w:ind w:left="-709"/>
        <w:jc w:val="center"/>
        <w:rPr>
          <w:rFonts w:ascii="Century Gothic" w:hAnsi="Century Gothic"/>
          <w:b/>
          <w:color w:val="0000FF"/>
          <w:sz w:val="24"/>
          <w:szCs w:val="24"/>
          <w:u w:val="single"/>
        </w:rPr>
      </w:pPr>
    </w:p>
    <w:p w:rsidR="009E6273" w:rsidRPr="009E6273" w:rsidRDefault="009E6273" w:rsidP="009E6273">
      <w:pPr>
        <w:pBdr>
          <w:top w:val="double" w:sz="4" w:space="1" w:color="0000FF"/>
          <w:left w:val="double" w:sz="4" w:space="4" w:color="0000FF"/>
          <w:bottom w:val="double" w:sz="4" w:space="1" w:color="0000FF"/>
          <w:right w:val="double" w:sz="4" w:space="4" w:color="0000FF"/>
        </w:pBdr>
        <w:spacing w:after="0" w:line="240" w:lineRule="auto"/>
        <w:ind w:left="-709"/>
        <w:rPr>
          <w:rFonts w:ascii="Century Gothic" w:hAnsi="Century Gothic"/>
          <w:color w:val="0000FF"/>
          <w:sz w:val="24"/>
          <w:szCs w:val="24"/>
        </w:rPr>
      </w:pPr>
      <w:r w:rsidRPr="009E6273">
        <w:rPr>
          <w:rFonts w:ascii="Century Gothic" w:hAnsi="Century Gothic"/>
          <w:color w:val="0000FF"/>
          <w:sz w:val="24"/>
          <w:szCs w:val="24"/>
        </w:rPr>
        <w:t>Friday 24</w:t>
      </w:r>
      <w:r w:rsidRPr="009E6273">
        <w:rPr>
          <w:rFonts w:ascii="Century Gothic" w:hAnsi="Century Gothic"/>
          <w:color w:val="0000FF"/>
          <w:sz w:val="24"/>
          <w:szCs w:val="24"/>
          <w:vertAlign w:val="superscript"/>
        </w:rPr>
        <w:t>th</w:t>
      </w:r>
      <w:r w:rsidRPr="009E6273">
        <w:rPr>
          <w:rFonts w:ascii="Century Gothic" w:hAnsi="Century Gothic"/>
          <w:color w:val="0000FF"/>
          <w:sz w:val="24"/>
          <w:szCs w:val="24"/>
        </w:rPr>
        <w:t xml:space="preserve"> November is the FRoST family fun night – complete with bingo, games and a quiz. Tickets cost £3.00 per adult and £1.00 per child. Refreshments will be provided. However, there is no licence – but you can bring your own. Tickets are available from the school office.</w:t>
      </w: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jc w:val="center"/>
        <w:rPr>
          <w:rFonts w:ascii="Century Gothic" w:hAnsi="Century Gothic"/>
          <w:b/>
          <w:color w:val="6600CC"/>
          <w:u w:val="single"/>
        </w:rPr>
      </w:pPr>
      <w:r>
        <w:rPr>
          <w:rFonts w:ascii="Century Gothic" w:hAnsi="Century Gothic"/>
          <w:b/>
          <w:color w:val="6600CC"/>
          <w:u w:val="single"/>
        </w:rPr>
        <w:lastRenderedPageBreak/>
        <w:t>Church Christmas Activities</w:t>
      </w: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rPr>
          <w:rFonts w:ascii="Century Gothic" w:hAnsi="Century Gothic"/>
          <w:b/>
          <w:color w:val="6600CC"/>
          <w:u w:val="single"/>
        </w:rPr>
      </w:pP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jc w:val="center"/>
        <w:rPr>
          <w:rFonts w:ascii="Century Gothic" w:hAnsi="Century Gothic"/>
          <w:b/>
          <w:color w:val="6600CC"/>
          <w:u w:val="single"/>
        </w:rPr>
      </w:pPr>
      <w:r w:rsidRPr="007E5589">
        <w:rPr>
          <w:rFonts w:ascii="Century Gothic" w:hAnsi="Century Gothic"/>
          <w:noProof/>
          <w:color w:val="6600CC"/>
          <w:lang w:eastAsia="en-GB"/>
        </w:rPr>
        <w:drawing>
          <wp:inline distT="0" distB="0" distL="0" distR="0">
            <wp:extent cx="1026795" cy="1369060"/>
            <wp:effectExtent l="0" t="0" r="190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ristmas_Tre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288" cy="1369717"/>
                    </a:xfrm>
                    <a:prstGeom prst="rect">
                      <a:avLst/>
                    </a:prstGeom>
                  </pic:spPr>
                </pic:pic>
              </a:graphicData>
            </a:graphic>
          </wp:inline>
        </w:drawing>
      </w: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jc w:val="center"/>
        <w:rPr>
          <w:rFonts w:ascii="Century Gothic" w:hAnsi="Century Gothic"/>
          <w:b/>
          <w:color w:val="6600CC"/>
          <w:u w:val="single"/>
        </w:rPr>
      </w:pP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rPr>
          <w:rFonts w:ascii="Century Gothic" w:hAnsi="Century Gothic"/>
          <w:color w:val="6600CC"/>
        </w:rPr>
      </w:pPr>
      <w:r>
        <w:rPr>
          <w:rFonts w:ascii="Century Gothic" w:hAnsi="Century Gothic"/>
          <w:color w:val="6600CC"/>
        </w:rPr>
        <w:t>The Church are holding a Christmas Tree Festival on Saturday 9</w:t>
      </w:r>
      <w:r w:rsidRPr="009E6273">
        <w:rPr>
          <w:rFonts w:ascii="Century Gothic" w:hAnsi="Century Gothic"/>
          <w:color w:val="6600CC"/>
          <w:vertAlign w:val="superscript"/>
        </w:rPr>
        <w:t>th</w:t>
      </w:r>
      <w:r>
        <w:rPr>
          <w:rFonts w:ascii="Century Gothic" w:hAnsi="Century Gothic"/>
          <w:color w:val="6600CC"/>
        </w:rPr>
        <w:t xml:space="preserve"> December – this is instead of their usual Village Fair. There will still be some activities – such as the chocolate tombola and bottle stall. Our school choir will be singing and the school will be entering a Christmas </w:t>
      </w:r>
      <w:proofErr w:type="gramStart"/>
      <w:r>
        <w:rPr>
          <w:rFonts w:ascii="Century Gothic" w:hAnsi="Century Gothic"/>
          <w:color w:val="6600CC"/>
        </w:rPr>
        <w:t>Tree</w:t>
      </w:r>
      <w:proofErr w:type="gramEnd"/>
      <w:r>
        <w:rPr>
          <w:rFonts w:ascii="Century Gothic" w:hAnsi="Century Gothic"/>
          <w:color w:val="6600CC"/>
        </w:rPr>
        <w:t xml:space="preserve">. </w:t>
      </w:r>
    </w:p>
    <w:p w:rsid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rPr>
          <w:rFonts w:ascii="Century Gothic" w:hAnsi="Century Gothic"/>
          <w:color w:val="6600CC"/>
        </w:rPr>
      </w:pPr>
    </w:p>
    <w:p w:rsidR="009E6273" w:rsidRPr="009E6273" w:rsidRDefault="009E6273" w:rsidP="007E5589">
      <w:pPr>
        <w:pBdr>
          <w:top w:val="double" w:sz="4" w:space="1" w:color="6600CC"/>
          <w:left w:val="double" w:sz="4" w:space="4" w:color="6600CC"/>
          <w:bottom w:val="double" w:sz="4" w:space="1" w:color="6600CC"/>
          <w:right w:val="double" w:sz="4" w:space="4" w:color="6600CC"/>
        </w:pBdr>
        <w:spacing w:after="0" w:line="240" w:lineRule="auto"/>
        <w:ind w:left="-993" w:right="-426"/>
        <w:rPr>
          <w:rFonts w:ascii="Century Gothic" w:hAnsi="Century Gothic"/>
          <w:color w:val="6600CC"/>
        </w:rPr>
      </w:pPr>
      <w:r>
        <w:rPr>
          <w:rFonts w:ascii="Century Gothic" w:hAnsi="Century Gothic"/>
          <w:color w:val="6600CC"/>
        </w:rPr>
        <w:t>The Christingle Service will be held on Sunday 10</w:t>
      </w:r>
      <w:r w:rsidRPr="009E6273">
        <w:rPr>
          <w:rFonts w:ascii="Century Gothic" w:hAnsi="Century Gothic"/>
          <w:color w:val="6600CC"/>
          <w:vertAlign w:val="superscript"/>
        </w:rPr>
        <w:t>th</w:t>
      </w:r>
      <w:r>
        <w:rPr>
          <w:rFonts w:ascii="Century Gothic" w:hAnsi="Century Gothic"/>
          <w:color w:val="6600CC"/>
        </w:rPr>
        <w:t xml:space="preserve"> December at 3.00pm in the church. Children will soon be receiving a Christingle collection box to fill with coins to take with them to the service. This money supports the Children’s Society.</w:t>
      </w: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9E6273" w:rsidRDefault="009E6273" w:rsidP="009E6273">
      <w:pPr>
        <w:spacing w:after="0" w:line="240" w:lineRule="auto"/>
        <w:ind w:left="-851" w:right="-567"/>
        <w:jc w:val="center"/>
        <w:rPr>
          <w:rFonts w:ascii="Century Gothic" w:hAnsi="Century Gothic"/>
          <w:b/>
          <w:color w:val="FF3300"/>
          <w:u w:val="single"/>
        </w:rPr>
      </w:pPr>
    </w:p>
    <w:p w:rsidR="00BB2383" w:rsidRDefault="00A21C93" w:rsidP="009E627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jc w:val="center"/>
        <w:rPr>
          <w:rFonts w:ascii="Century Gothic" w:hAnsi="Century Gothic"/>
          <w:b/>
          <w:color w:val="FF3300"/>
          <w:u w:val="single"/>
        </w:rPr>
      </w:pPr>
      <w:r>
        <w:rPr>
          <w:rFonts w:ascii="Century Gothic" w:hAnsi="Century Gothic"/>
          <w:b/>
          <w:color w:val="FF3300"/>
          <w:u w:val="single"/>
        </w:rPr>
        <w:t>School Spider</w:t>
      </w:r>
    </w:p>
    <w:p w:rsidR="00A21C93" w:rsidRDefault="00A21C93" w:rsidP="009E627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rPr>
          <w:rFonts w:ascii="Century Gothic" w:hAnsi="Century Gothic"/>
          <w:color w:val="FF3300"/>
        </w:rPr>
      </w:pPr>
      <w:r>
        <w:rPr>
          <w:rFonts w:ascii="Century Gothic" w:hAnsi="Century Gothic"/>
          <w:color w:val="FF3300"/>
        </w:rPr>
        <w:t>The app has been updated by the school spider team so that it runs more smoothly.</w:t>
      </w:r>
    </w:p>
    <w:p w:rsidR="00A21C93" w:rsidRDefault="00A21C93" w:rsidP="009E627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rPr>
          <w:rFonts w:ascii="Century Gothic" w:hAnsi="Century Gothic"/>
          <w:color w:val="FF3300"/>
        </w:rPr>
      </w:pPr>
      <w:r>
        <w:rPr>
          <w:rFonts w:ascii="Century Gothic" w:hAnsi="Century Gothic"/>
          <w:color w:val="FF3300"/>
        </w:rPr>
        <w:t xml:space="preserve">I struggled to download the new version and get it </w:t>
      </w:r>
      <w:r w:rsidR="003A2E6F">
        <w:rPr>
          <w:rFonts w:ascii="Century Gothic" w:hAnsi="Century Gothic"/>
          <w:color w:val="FF3300"/>
        </w:rPr>
        <w:t xml:space="preserve">to </w:t>
      </w:r>
      <w:bookmarkStart w:id="0" w:name="_GoBack"/>
      <w:bookmarkEnd w:id="0"/>
      <w:r>
        <w:rPr>
          <w:rFonts w:ascii="Century Gothic" w:hAnsi="Century Gothic"/>
          <w:color w:val="FF3300"/>
        </w:rPr>
        <w:t xml:space="preserve">work on my </w:t>
      </w:r>
      <w:proofErr w:type="spellStart"/>
      <w:r>
        <w:rPr>
          <w:rFonts w:ascii="Century Gothic" w:hAnsi="Century Gothic"/>
          <w:color w:val="FF3300"/>
        </w:rPr>
        <w:t>iphone</w:t>
      </w:r>
      <w:proofErr w:type="spellEnd"/>
      <w:r>
        <w:rPr>
          <w:rFonts w:ascii="Century Gothic" w:hAnsi="Century Gothic"/>
          <w:color w:val="FF3300"/>
        </w:rPr>
        <w:t>. I solved the problem by turning my phone off and then back on after I had downloaded the app. Since then I have had no trouble and all messages are coming through fine.</w:t>
      </w:r>
    </w:p>
    <w:p w:rsidR="00BB2383" w:rsidRPr="00BB2383" w:rsidRDefault="00A21C93" w:rsidP="009E627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rPr>
          <w:rFonts w:ascii="Century Gothic" w:hAnsi="Century Gothic"/>
          <w:color w:val="FF3300"/>
        </w:rPr>
      </w:pPr>
      <w:r>
        <w:rPr>
          <w:rFonts w:ascii="Century Gothic" w:hAnsi="Century Gothic"/>
          <w:color w:val="FF3300"/>
        </w:rPr>
        <w:t>In addition, please note that when selecting the school there are two St. Thomas’ on the list. Our school is the second one – ST. Thomas’ Church of England Primary.</w:t>
      </w:r>
    </w:p>
    <w:sectPr w:rsidR="00BB2383" w:rsidRPr="00BB2383" w:rsidSect="0057775D">
      <w:pgSz w:w="11906" w:h="16838"/>
      <w:pgMar w:top="568"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57"/>
    <w:rsid w:val="000023B6"/>
    <w:rsid w:val="00026A96"/>
    <w:rsid w:val="000A79F3"/>
    <w:rsid w:val="000D5DF5"/>
    <w:rsid w:val="000E01E0"/>
    <w:rsid w:val="00165934"/>
    <w:rsid w:val="00197C41"/>
    <w:rsid w:val="00235296"/>
    <w:rsid w:val="002B1FD7"/>
    <w:rsid w:val="003A2E6F"/>
    <w:rsid w:val="003A5D73"/>
    <w:rsid w:val="003D5AB2"/>
    <w:rsid w:val="0041004C"/>
    <w:rsid w:val="00484239"/>
    <w:rsid w:val="00497EA7"/>
    <w:rsid w:val="004B2E50"/>
    <w:rsid w:val="004F4A02"/>
    <w:rsid w:val="0057775D"/>
    <w:rsid w:val="005927DB"/>
    <w:rsid w:val="005E2F11"/>
    <w:rsid w:val="00637A0B"/>
    <w:rsid w:val="00680CC6"/>
    <w:rsid w:val="006F5452"/>
    <w:rsid w:val="0070066A"/>
    <w:rsid w:val="00724FA2"/>
    <w:rsid w:val="00757357"/>
    <w:rsid w:val="00781C66"/>
    <w:rsid w:val="0078572A"/>
    <w:rsid w:val="007B51B9"/>
    <w:rsid w:val="007C6E4B"/>
    <w:rsid w:val="007E03D7"/>
    <w:rsid w:val="007E5589"/>
    <w:rsid w:val="007F40C5"/>
    <w:rsid w:val="008640FE"/>
    <w:rsid w:val="00887D9C"/>
    <w:rsid w:val="008E5F1A"/>
    <w:rsid w:val="00930A5C"/>
    <w:rsid w:val="00953F9D"/>
    <w:rsid w:val="00983314"/>
    <w:rsid w:val="00994075"/>
    <w:rsid w:val="009A6C01"/>
    <w:rsid w:val="009C2D60"/>
    <w:rsid w:val="009E6273"/>
    <w:rsid w:val="00A21C93"/>
    <w:rsid w:val="00A32750"/>
    <w:rsid w:val="00A43C5A"/>
    <w:rsid w:val="00B233EF"/>
    <w:rsid w:val="00B24F93"/>
    <w:rsid w:val="00B42C35"/>
    <w:rsid w:val="00BA33D2"/>
    <w:rsid w:val="00BB2383"/>
    <w:rsid w:val="00BB3215"/>
    <w:rsid w:val="00C70E61"/>
    <w:rsid w:val="00C73604"/>
    <w:rsid w:val="00CE2883"/>
    <w:rsid w:val="00CF0DDE"/>
    <w:rsid w:val="00CF2289"/>
    <w:rsid w:val="00D90E70"/>
    <w:rsid w:val="00DC21F3"/>
    <w:rsid w:val="00E97875"/>
    <w:rsid w:val="00EA5067"/>
    <w:rsid w:val="00EF1391"/>
    <w:rsid w:val="00F32ECD"/>
    <w:rsid w:val="00F462A3"/>
    <w:rsid w:val="00F8510C"/>
    <w:rsid w:val="00FB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ED01"/>
  <w15:chartTrackingRefBased/>
  <w15:docId w15:val="{0D5CBFC7-DB71-455A-9609-32705ED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66A"/>
    <w:rPr>
      <w:color w:val="0563C1" w:themeColor="hyperlink"/>
      <w:u w:val="single"/>
    </w:rPr>
  </w:style>
  <w:style w:type="paragraph" w:styleId="BalloonText">
    <w:name w:val="Balloon Text"/>
    <w:basedOn w:val="Normal"/>
    <w:link w:val="BalloonTextChar"/>
    <w:uiPriority w:val="99"/>
    <w:semiHidden/>
    <w:unhideWhenUsed/>
    <w:rsid w:val="0059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89C4-C640-42DF-954A-0825C95C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D Milne</cp:lastModifiedBy>
  <cp:revision>3</cp:revision>
  <cp:lastPrinted>2017-10-20T13:32:00Z</cp:lastPrinted>
  <dcterms:created xsi:type="dcterms:W3CDTF">2017-11-17T11:10:00Z</dcterms:created>
  <dcterms:modified xsi:type="dcterms:W3CDTF">2017-11-17T13:09:00Z</dcterms:modified>
</cp:coreProperties>
</file>